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80" w:rsidRDefault="00E77F80" w:rsidP="00CC428D">
      <w:pPr>
        <w:pStyle w:val="BodyText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77F80" w:rsidRDefault="00E77F80" w:rsidP="00CC428D">
      <w:pPr>
        <w:pStyle w:val="BodyText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77F80" w:rsidRDefault="00E77F80" w:rsidP="00CC428D">
      <w:pPr>
        <w:pStyle w:val="BodyText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77F80" w:rsidRDefault="00E77F80" w:rsidP="00CC428D">
      <w:pPr>
        <w:pStyle w:val="BodyText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77F80" w:rsidRPr="00D24970" w:rsidRDefault="00E77F80" w:rsidP="00CC428D">
      <w:pPr>
        <w:pStyle w:val="BodyText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2497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Programa “Becas SANTANDER CRUE CEPYME Prácticas en Empresa”</w:t>
      </w:r>
    </w:p>
    <w:p w:rsidR="00E77F80" w:rsidRPr="00D24970" w:rsidRDefault="00E77F80" w:rsidP="00CC428D">
      <w:pPr>
        <w:pStyle w:val="BodyTex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24970">
        <w:rPr>
          <w:rFonts w:ascii="Arial" w:hAnsi="Arial" w:cs="Arial"/>
          <w:b/>
          <w:bCs/>
          <w:i/>
          <w:iCs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2015-2016</w:t>
      </w:r>
    </w:p>
    <w:p w:rsidR="00E77F80" w:rsidRDefault="00E77F80" w:rsidP="00CC428D">
      <w:pPr>
        <w:jc w:val="center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D24970">
        <w:rPr>
          <w:rFonts w:ascii="Arial" w:hAnsi="Arial" w:cs="Arial"/>
          <w:b/>
          <w:bCs/>
          <w:color w:val="000000"/>
          <w:u w:val="single"/>
        </w:rPr>
        <w:t xml:space="preserve">BASES </w:t>
      </w:r>
      <w:r>
        <w:rPr>
          <w:rFonts w:ascii="Arial" w:hAnsi="Arial" w:cs="Arial"/>
          <w:b/>
          <w:bCs/>
          <w:color w:val="000000"/>
          <w:u w:val="single"/>
        </w:rPr>
        <w:t>GENERALES EMPRESA, AUTÓNOMO Y OTRAS ENTIDADES</w:t>
      </w:r>
    </w:p>
    <w:p w:rsidR="00E77F80" w:rsidRDefault="00E77F80" w:rsidP="00CD55E6">
      <w:pPr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77F80" w:rsidRDefault="00E77F80" w:rsidP="00CD55E6">
      <w:pPr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77F80" w:rsidRPr="0015658B" w:rsidRDefault="00E77F80" w:rsidP="00CD55E6">
      <w:pPr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15658B">
        <w:rPr>
          <w:rFonts w:ascii="Arial" w:hAnsi="Arial" w:cs="Arial"/>
          <w:b/>
          <w:bCs/>
          <w:color w:val="000000"/>
          <w:u w:val="single"/>
        </w:rPr>
        <w:t>Naturaleza</w:t>
      </w:r>
    </w:p>
    <w:p w:rsidR="00E77F80" w:rsidRDefault="00E77F80" w:rsidP="00CD55E6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CC428D">
      <w:p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menos 5.000 plazas para la realización de prácticas profesionales con</w:t>
      </w:r>
      <w:r>
        <w:rPr>
          <w:rFonts w:ascii="Arial" w:hAnsi="Arial" w:cs="Arial"/>
        </w:rPr>
        <w:t xml:space="preserve"> autónomos, en</w:t>
      </w:r>
      <w:r w:rsidRPr="00AD28B5">
        <w:rPr>
          <w:rFonts w:ascii="Arial" w:hAnsi="Arial" w:cs="Arial"/>
        </w:rPr>
        <w:t xml:space="preserve"> microempresas, </w:t>
      </w:r>
      <w:r>
        <w:rPr>
          <w:rFonts w:ascii="Arial" w:hAnsi="Arial" w:cs="Arial"/>
        </w:rPr>
        <w:t xml:space="preserve">y </w:t>
      </w:r>
      <w:r w:rsidRPr="00AD28B5">
        <w:rPr>
          <w:rFonts w:ascii="Arial" w:hAnsi="Arial" w:cs="Arial"/>
        </w:rPr>
        <w:t>pequeñas y medianas empresas (PYME)</w:t>
      </w:r>
      <w:r>
        <w:rPr>
          <w:rFonts w:ascii="Arial" w:hAnsi="Arial" w:cs="Arial"/>
          <w:color w:val="000000"/>
        </w:rPr>
        <w:t>, dotadas con una bolsa o ayuda económica y con cobertura de los costes de cotización a la Seguridad Social.</w:t>
      </w:r>
    </w:p>
    <w:p w:rsidR="00E77F80" w:rsidRDefault="00E77F80" w:rsidP="00CD55E6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CD55E6">
      <w:pPr>
        <w:jc w:val="both"/>
        <w:outlineLvl w:val="0"/>
        <w:rPr>
          <w:rFonts w:ascii="Arial" w:hAnsi="Arial" w:cs="Arial"/>
          <w:color w:val="000000"/>
        </w:rPr>
      </w:pPr>
    </w:p>
    <w:p w:rsidR="00E77F80" w:rsidRPr="002B59E8" w:rsidRDefault="00E77F80" w:rsidP="00CD55E6">
      <w:pPr>
        <w:jc w:val="both"/>
        <w:outlineLvl w:val="0"/>
        <w:rPr>
          <w:rFonts w:ascii="Arial" w:hAnsi="Helvetica" w:cs="Arial"/>
          <w:b/>
          <w:bCs/>
          <w:u w:val="single"/>
        </w:rPr>
      </w:pPr>
      <w:r w:rsidRPr="002B59E8">
        <w:rPr>
          <w:rFonts w:ascii="Arial" w:hAnsi="Helvetica" w:cs="Arial"/>
          <w:b/>
          <w:bCs/>
          <w:u w:val="single"/>
        </w:rPr>
        <w:t>Duraci</w:t>
      </w:r>
      <w:r w:rsidRPr="002B59E8">
        <w:rPr>
          <w:rFonts w:ascii="Arial" w:hAnsi="Helvetica" w:cs="Helvetica"/>
          <w:b/>
          <w:bCs/>
          <w:u w:val="single"/>
        </w:rPr>
        <w:t>ó</w:t>
      </w:r>
      <w:r w:rsidRPr="002B59E8">
        <w:rPr>
          <w:rFonts w:ascii="Arial" w:hAnsi="Helvetica" w:cs="Arial"/>
          <w:b/>
          <w:bCs/>
          <w:u w:val="single"/>
        </w:rPr>
        <w:t>n</w:t>
      </w:r>
    </w:p>
    <w:p w:rsidR="00E77F80" w:rsidRDefault="00E77F80" w:rsidP="00CD55E6">
      <w:pPr>
        <w:jc w:val="both"/>
        <w:outlineLvl w:val="0"/>
        <w:rPr>
          <w:rFonts w:ascii="Arial" w:hAnsi="Helvetica"/>
        </w:rPr>
      </w:pPr>
    </w:p>
    <w:p w:rsidR="00E77F80" w:rsidRDefault="00E77F80" w:rsidP="00CC428D">
      <w:pPr>
        <w:jc w:val="both"/>
        <w:outlineLvl w:val="0"/>
        <w:rPr>
          <w:rFonts w:ascii="Arial" w:hAnsi="Helvetica"/>
        </w:rPr>
      </w:pPr>
      <w:r>
        <w:rPr>
          <w:rFonts w:ascii="Arial" w:hAnsi="Helvetica" w:cs="Arial"/>
        </w:rPr>
        <w:t>M</w:t>
      </w:r>
      <w:r w:rsidRPr="0067552D">
        <w:rPr>
          <w:rFonts w:ascii="Arial" w:hAnsi="Helvetica" w:cs="Helvetica"/>
        </w:rPr>
        <w:t>í</w:t>
      </w:r>
      <w:r>
        <w:rPr>
          <w:rFonts w:ascii="Arial" w:hAnsi="Helvetica" w:cs="Arial"/>
        </w:rPr>
        <w:t>nimo</w:t>
      </w:r>
      <w:r w:rsidRPr="0067552D">
        <w:rPr>
          <w:rFonts w:ascii="Arial" w:hAnsi="Helvetica" w:cs="Arial"/>
        </w:rPr>
        <w:t xml:space="preserve"> tres meses</w:t>
      </w:r>
      <w:r>
        <w:rPr>
          <w:rFonts w:ascii="Arial" w:hAnsi="Helvetica" w:cs="Arial"/>
        </w:rPr>
        <w:t xml:space="preserve">, ampliable a seis, </w:t>
      </w:r>
      <w:r w:rsidRPr="0067552D">
        <w:rPr>
          <w:rFonts w:ascii="Arial" w:hAnsi="Helvetica" w:cs="Arial"/>
        </w:rPr>
        <w:t>a instancia de la empresa de acogida</w:t>
      </w:r>
      <w:r>
        <w:rPr>
          <w:rFonts w:ascii="Arial" w:hAnsi="Helvetica" w:cs="Arial"/>
        </w:rPr>
        <w:t xml:space="preserve"> o en el caso </w:t>
      </w:r>
      <w:r w:rsidRPr="005E6B9C">
        <w:rPr>
          <w:rFonts w:ascii="Arial" w:hAnsi="Arial" w:cs="Arial"/>
        </w:rPr>
        <w:t>excepcional</w:t>
      </w:r>
      <w:r>
        <w:rPr>
          <w:rFonts w:ascii="Arial" w:hAnsi="Helvetica" w:cs="Arial"/>
        </w:rPr>
        <w:t>, de horario de media jornada. En ning</w:t>
      </w:r>
      <w:r>
        <w:rPr>
          <w:rFonts w:ascii="Arial" w:hAnsi="Helvetica" w:cs="Helvetica"/>
        </w:rPr>
        <w:t>ú</w:t>
      </w:r>
      <w:r>
        <w:rPr>
          <w:rFonts w:ascii="Arial" w:hAnsi="Helvetica" w:cs="Arial"/>
        </w:rPr>
        <w:t>n caso, podr</w:t>
      </w:r>
      <w:r>
        <w:rPr>
          <w:rFonts w:ascii="Arial" w:hAnsi="Helvetica" w:cs="Helvetica"/>
        </w:rPr>
        <w:t>á</w:t>
      </w:r>
      <w:r w:rsidRPr="0067552D">
        <w:rPr>
          <w:rFonts w:ascii="Arial" w:hAnsi="Helvetica" w:cs="Arial"/>
        </w:rPr>
        <w:t xml:space="preserve"> llevarse a cabo la realizaci</w:t>
      </w:r>
      <w:r w:rsidRPr="0067552D">
        <w:rPr>
          <w:rFonts w:ascii="Arial" w:hAnsi="Helvetica" w:cs="Helvetica"/>
        </w:rPr>
        <w:t>ó</w:t>
      </w:r>
      <w:r w:rsidRPr="0067552D">
        <w:rPr>
          <w:rFonts w:ascii="Arial" w:hAnsi="Helvetica" w:cs="Arial"/>
        </w:rPr>
        <w:t>n de las</w:t>
      </w:r>
      <w:r>
        <w:rPr>
          <w:rFonts w:ascii="Arial" w:hAnsi="Helvetica" w:cs="Arial"/>
        </w:rPr>
        <w:t xml:space="preserve"> pr</w:t>
      </w:r>
      <w:r>
        <w:rPr>
          <w:rFonts w:ascii="Arial" w:hAnsi="Helvetica" w:cs="Helvetica"/>
        </w:rPr>
        <w:t>á</w:t>
      </w:r>
      <w:r>
        <w:rPr>
          <w:rFonts w:ascii="Arial" w:hAnsi="Helvetica" w:cs="Arial"/>
        </w:rPr>
        <w:t>cticas</w:t>
      </w:r>
      <w:r w:rsidRPr="0067552D">
        <w:rPr>
          <w:rFonts w:ascii="Arial" w:hAnsi="Helvetica" w:cs="Arial"/>
        </w:rPr>
        <w:t xml:space="preserve"> de manera fraccionada</w:t>
      </w:r>
    </w:p>
    <w:p w:rsidR="00E77F80" w:rsidRDefault="00E77F80" w:rsidP="0049238F">
      <w:pPr>
        <w:jc w:val="both"/>
        <w:outlineLvl w:val="0"/>
        <w:rPr>
          <w:rFonts w:ascii="Arial" w:hAnsi="Helvetica"/>
          <w:b/>
          <w:bCs/>
          <w:u w:val="single"/>
        </w:rPr>
      </w:pPr>
    </w:p>
    <w:p w:rsidR="00E77F80" w:rsidRDefault="00E77F80" w:rsidP="0049238F">
      <w:pPr>
        <w:jc w:val="both"/>
        <w:outlineLvl w:val="0"/>
        <w:rPr>
          <w:rFonts w:ascii="Arial" w:hAnsi="Helvetica"/>
          <w:b/>
          <w:bCs/>
          <w:u w:val="single"/>
        </w:rPr>
      </w:pPr>
    </w:p>
    <w:p w:rsidR="00E77F80" w:rsidRPr="00F86744" w:rsidRDefault="00E77F80" w:rsidP="0049238F">
      <w:pPr>
        <w:jc w:val="both"/>
        <w:outlineLvl w:val="0"/>
        <w:rPr>
          <w:rFonts w:ascii="Arial" w:hAnsi="Arial" w:cs="Arial"/>
        </w:rPr>
      </w:pPr>
      <w:r w:rsidRPr="00F86744">
        <w:rPr>
          <w:rFonts w:ascii="Arial" w:hAnsi="Helvetica" w:cs="Arial"/>
          <w:b/>
          <w:bCs/>
          <w:u w:val="single"/>
        </w:rPr>
        <w:t>Horario</w:t>
      </w:r>
      <w:r w:rsidRPr="00F86744">
        <w:rPr>
          <w:rFonts w:ascii="Arial" w:hAnsi="Helvetica" w:cs="Arial"/>
        </w:rPr>
        <w:t xml:space="preserve"> </w:t>
      </w:r>
      <w:r>
        <w:rPr>
          <w:rFonts w:ascii="Arial" w:hAnsi="Helvetica" w:cs="Arial"/>
        </w:rPr>
        <w:t>J</w:t>
      </w:r>
      <w:r w:rsidRPr="00F86744">
        <w:rPr>
          <w:rFonts w:ascii="Arial" w:hAnsi="Helvetica" w:cs="Arial"/>
        </w:rPr>
        <w:t>ornada completa</w:t>
      </w:r>
      <w:r>
        <w:rPr>
          <w:rFonts w:ascii="Arial" w:hAnsi="Helvetica" w:cs="Arial"/>
        </w:rPr>
        <w:t xml:space="preserve"> o, con car</w:t>
      </w:r>
      <w:r>
        <w:rPr>
          <w:rFonts w:ascii="Arial" w:hAnsi="Helvetica" w:cs="Helvetica"/>
        </w:rPr>
        <w:t>á</w:t>
      </w:r>
      <w:r>
        <w:rPr>
          <w:rFonts w:ascii="Arial" w:hAnsi="Helvetica" w:cs="Arial"/>
        </w:rPr>
        <w:t>cter excepcional, media jornada.</w:t>
      </w:r>
    </w:p>
    <w:p w:rsidR="00E77F80" w:rsidRDefault="00E77F80" w:rsidP="00CD55E6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CD55E6">
      <w:pPr>
        <w:jc w:val="both"/>
        <w:outlineLvl w:val="0"/>
        <w:rPr>
          <w:rFonts w:ascii="Arial" w:hAnsi="Arial" w:cs="Arial"/>
          <w:color w:val="000000"/>
        </w:rPr>
      </w:pPr>
    </w:p>
    <w:p w:rsidR="00E77F80" w:rsidRPr="0050422C" w:rsidRDefault="00E77F80" w:rsidP="00CD55E6">
      <w:pPr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50422C">
        <w:rPr>
          <w:rFonts w:ascii="Arial" w:hAnsi="Arial" w:cs="Arial"/>
          <w:b/>
          <w:bCs/>
          <w:color w:val="000000"/>
          <w:u w:val="single"/>
        </w:rPr>
        <w:t>Requisitos de participación:</w:t>
      </w:r>
    </w:p>
    <w:p w:rsidR="00E77F80" w:rsidRDefault="00E77F80" w:rsidP="00CD55E6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CD55E6">
      <w:pPr>
        <w:numPr>
          <w:ilvl w:val="0"/>
          <w:numId w:val="3"/>
        </w:numPr>
        <w:jc w:val="both"/>
        <w:outlineLvl w:val="0"/>
        <w:rPr>
          <w:rFonts w:ascii="Arial" w:hAnsi="Helvetica" w:cs="Arial"/>
          <w:color w:val="000000"/>
        </w:rPr>
      </w:pPr>
      <w:r>
        <w:rPr>
          <w:rFonts w:ascii="Arial" w:hAnsi="Helvetica" w:cs="Arial"/>
          <w:color w:val="000000"/>
        </w:rPr>
        <w:t>Ser un aut</w:t>
      </w:r>
      <w:r>
        <w:rPr>
          <w:rFonts w:ascii="Arial" w:hAnsi="Helvetica" w:cs="Helvetica"/>
          <w:color w:val="000000"/>
        </w:rPr>
        <w:t>ó</w:t>
      </w:r>
      <w:r>
        <w:rPr>
          <w:rFonts w:ascii="Arial" w:hAnsi="Helvetica" w:cs="Arial"/>
          <w:color w:val="000000"/>
        </w:rPr>
        <w:t>nomo, microempresa</w:t>
      </w:r>
      <w:r w:rsidRPr="00AD28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 pequeña o mediana</w:t>
      </w:r>
      <w:r w:rsidRPr="00AD28B5">
        <w:rPr>
          <w:rFonts w:ascii="Arial" w:hAnsi="Arial" w:cs="Arial"/>
        </w:rPr>
        <w:t xml:space="preserve"> empresa (PYME)</w:t>
      </w:r>
      <w:r>
        <w:rPr>
          <w:rFonts w:ascii="Arial" w:hAnsi="Arial" w:cs="Arial"/>
        </w:rPr>
        <w:t>, ubicada en el territorio nacional, siempre que pueda formalizar un Convenio de Cooperación Educativa</w:t>
      </w:r>
      <w:r>
        <w:rPr>
          <w:rFonts w:ascii="Arial" w:hAnsi="Helvetica" w:cs="Arial"/>
          <w:color w:val="000000"/>
        </w:rPr>
        <w:t>.</w:t>
      </w:r>
    </w:p>
    <w:p w:rsidR="00E77F80" w:rsidRDefault="00E77F80" w:rsidP="0049238F">
      <w:pPr>
        <w:numPr>
          <w:ilvl w:val="0"/>
          <w:numId w:val="3"/>
        </w:numPr>
        <w:jc w:val="both"/>
        <w:outlineLvl w:val="0"/>
        <w:rPr>
          <w:rFonts w:ascii="Arial" w:hAnsi="Helvetica" w:cs="Arial"/>
          <w:color w:val="000000"/>
        </w:rPr>
      </w:pPr>
      <w:r>
        <w:rPr>
          <w:rFonts w:ascii="Arial" w:hAnsi="Helvetica" w:cs="Arial"/>
          <w:color w:val="000000"/>
        </w:rPr>
        <w:t>Se entiende por PYME</w:t>
      </w:r>
      <w:r w:rsidRPr="0050422C">
        <w:rPr>
          <w:rFonts w:ascii="Arial" w:hAnsi="Helvetica" w:cs="Arial"/>
          <w:color w:val="000000"/>
        </w:rPr>
        <w:t xml:space="preserve"> empresas que ocupan a menos de 250 personas y cuyo volumen de negocios anual no excede de 50 millones de euros o cuyo balance general anual no excede de 43 millones de euros</w:t>
      </w:r>
      <w:r>
        <w:rPr>
          <w:rFonts w:ascii="Arial" w:hAnsi="Helvetica" w:cs="Arial"/>
          <w:color w:val="000000"/>
        </w:rPr>
        <w:t>.</w:t>
      </w:r>
    </w:p>
    <w:p w:rsidR="00E77F80" w:rsidRPr="00516173" w:rsidRDefault="00E77F80" w:rsidP="0049238F">
      <w:pPr>
        <w:numPr>
          <w:ilvl w:val="0"/>
          <w:numId w:val="3"/>
        </w:numPr>
        <w:jc w:val="both"/>
        <w:outlineLvl w:val="0"/>
        <w:rPr>
          <w:rFonts w:ascii="Arial" w:hAnsi="Helvetica"/>
          <w:color w:val="000000"/>
        </w:rPr>
      </w:pPr>
      <w:r w:rsidRPr="0049238F">
        <w:rPr>
          <w:rFonts w:ascii="Arial" w:hAnsi="Helvetica" w:cs="Arial"/>
          <w:color w:val="000000"/>
        </w:rPr>
        <w:t>A</w:t>
      </w:r>
      <w:r w:rsidRPr="0049238F">
        <w:rPr>
          <w:rFonts w:ascii="Arial" w:hAnsi="Arial" w:cs="Arial"/>
          <w:color w:val="000000"/>
        </w:rPr>
        <w:t>segurar los mecanismos y procedimientos necesarios para la realización de la práctica: asignación de un tutor</w:t>
      </w:r>
      <w:r>
        <w:rPr>
          <w:rFonts w:ascii="Arial" w:hAnsi="Arial" w:cs="Arial"/>
          <w:color w:val="000000"/>
        </w:rPr>
        <w:t xml:space="preserve"> </w:t>
      </w:r>
      <w:r w:rsidRPr="00975B39">
        <w:rPr>
          <w:rFonts w:ascii="Arial" w:hAnsi="Arial" w:cs="Arial"/>
          <w:color w:val="000000"/>
        </w:rPr>
        <w:t>que forme parte de la empresa</w:t>
      </w:r>
      <w:r w:rsidRPr="0049238F">
        <w:rPr>
          <w:rFonts w:ascii="Arial" w:hAnsi="Arial" w:cs="Arial"/>
          <w:color w:val="000000"/>
        </w:rPr>
        <w:t xml:space="preserve"> al becario y diseño de un plan de formación y desarrollo de competencias profesionales</w:t>
      </w:r>
      <w:r>
        <w:rPr>
          <w:rFonts w:ascii="Arial" w:hAnsi="Arial" w:cs="Arial"/>
          <w:color w:val="000000"/>
        </w:rPr>
        <w:t>.</w:t>
      </w:r>
    </w:p>
    <w:p w:rsidR="00E77F80" w:rsidRPr="00516173" w:rsidRDefault="00E77F80" w:rsidP="0049238F">
      <w:pPr>
        <w:numPr>
          <w:ilvl w:val="0"/>
          <w:numId w:val="3"/>
        </w:numPr>
        <w:jc w:val="both"/>
        <w:outlineLvl w:val="0"/>
        <w:rPr>
          <w:rStyle w:val="Hyperlink"/>
          <w:rFonts w:ascii="Arial" w:hAnsi="Helvetica"/>
          <w:color w:val="000000"/>
          <w:u w:val="none"/>
        </w:rPr>
      </w:pPr>
      <w:r>
        <w:rPr>
          <w:rFonts w:ascii="Arial" w:hAnsi="Arial" w:cs="Arial"/>
        </w:rPr>
        <w:t xml:space="preserve">Inscripción a través de </w:t>
      </w:r>
      <w:hyperlink r:id="rId7" w:history="1">
        <w:r w:rsidRPr="00844409">
          <w:rPr>
            <w:rStyle w:val="Hyperlink"/>
            <w:rFonts w:ascii="Arial" w:hAnsi="Helvetica" w:cs="Arial"/>
          </w:rPr>
          <w:t>www.becas-santander.com</w:t>
        </w:r>
      </w:hyperlink>
      <w:r>
        <w:rPr>
          <w:rStyle w:val="Hyperlink"/>
          <w:rFonts w:ascii="Arial" w:hAnsi="Helvetica" w:cs="Arial"/>
        </w:rPr>
        <w:t>.</w:t>
      </w:r>
    </w:p>
    <w:p w:rsidR="00E77F80" w:rsidRPr="00D24970" w:rsidRDefault="00E77F80" w:rsidP="0051617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Cualesquiera otros establezca la Universidad o centro adscrito.</w:t>
      </w:r>
    </w:p>
    <w:p w:rsidR="00E77F80" w:rsidRPr="0049238F" w:rsidRDefault="00E77F80" w:rsidP="00516173">
      <w:pPr>
        <w:ind w:left="720"/>
        <w:jc w:val="both"/>
        <w:outlineLvl w:val="0"/>
        <w:rPr>
          <w:rFonts w:ascii="Arial" w:hAnsi="Helvetica"/>
          <w:color w:val="000000"/>
        </w:rPr>
      </w:pPr>
    </w:p>
    <w:p w:rsidR="00E77F80" w:rsidRDefault="00E77F80" w:rsidP="00516173">
      <w:pPr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La participación en la convocatoria 2014-2015 del Programa como entidad de acogida no determinará la exclusión de la convocatoria 2015-2016, siempre que el interesado continúe cumpliendo los requisitos y condiciones exigidos para ésta. </w:t>
      </w:r>
    </w:p>
    <w:p w:rsidR="00E77F80" w:rsidRPr="005E6B9C" w:rsidRDefault="00E77F80" w:rsidP="00516173">
      <w:pPr>
        <w:jc w:val="both"/>
        <w:outlineLvl w:val="0"/>
        <w:rPr>
          <w:rFonts w:ascii="Arial" w:hAnsi="Helvetica"/>
          <w:color w:val="FF0000"/>
        </w:rPr>
      </w:pPr>
    </w:p>
    <w:p w:rsidR="00E77F80" w:rsidRPr="005E6B9C" w:rsidRDefault="00E77F80" w:rsidP="00CD55E6">
      <w:pPr>
        <w:pStyle w:val="Body1"/>
        <w:jc w:val="both"/>
        <w:rPr>
          <w:rFonts w:ascii="Arial" w:hAnsi="Helvetica"/>
          <w:color w:val="FF0000"/>
          <w:sz w:val="24"/>
          <w:szCs w:val="24"/>
          <w:lang w:val="es-ES"/>
        </w:rPr>
      </w:pPr>
    </w:p>
    <w:p w:rsidR="00E77F80" w:rsidRDefault="00E77F80" w:rsidP="00CD55E6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Default="00E77F80" w:rsidP="00CD55E6">
      <w:pPr>
        <w:jc w:val="both"/>
        <w:outlineLvl w:val="0"/>
        <w:rPr>
          <w:rFonts w:ascii="Arial" w:hAnsi="Helvetica" w:cs="Arial"/>
          <w:color w:val="000000"/>
        </w:rPr>
      </w:pPr>
      <w:r w:rsidRPr="00F86744">
        <w:rPr>
          <w:rFonts w:ascii="Arial" w:hAnsi="Helvetica" w:cs="Arial"/>
          <w:b/>
          <w:bCs/>
          <w:color w:val="000000"/>
          <w:u w:val="single"/>
        </w:rPr>
        <w:t>Plazo inscripci</w:t>
      </w:r>
      <w:r w:rsidRPr="00F86744">
        <w:rPr>
          <w:rFonts w:ascii="Arial" w:hAnsi="Helvetica" w:cs="Helvetica"/>
          <w:b/>
          <w:bCs/>
          <w:color w:val="000000"/>
          <w:u w:val="single"/>
        </w:rPr>
        <w:t>ó</w:t>
      </w:r>
      <w:r w:rsidRPr="00F86744">
        <w:rPr>
          <w:rFonts w:ascii="Arial" w:hAnsi="Helvetica" w:cs="Arial"/>
          <w:b/>
          <w:bCs/>
          <w:color w:val="000000"/>
          <w:u w:val="single"/>
        </w:rPr>
        <w:t>n</w:t>
      </w:r>
      <w:r>
        <w:rPr>
          <w:rFonts w:ascii="Arial" w:hAnsi="Helvetica" w:cs="Arial"/>
          <w:color w:val="000000"/>
        </w:rPr>
        <w:t>: Del 15 octubre 2015 al 31 enero 2016</w:t>
      </w:r>
    </w:p>
    <w:p w:rsidR="00E77F80" w:rsidRDefault="00E77F80" w:rsidP="00CD55E6">
      <w:pPr>
        <w:jc w:val="both"/>
        <w:outlineLvl w:val="0"/>
        <w:rPr>
          <w:rFonts w:ascii="Arial" w:hAnsi="Helvetica" w:cs="Arial"/>
          <w:color w:val="000000"/>
        </w:rPr>
      </w:pPr>
    </w:p>
    <w:p w:rsidR="00E77F80" w:rsidRDefault="00E77F80" w:rsidP="00CD55E6">
      <w:pPr>
        <w:jc w:val="both"/>
        <w:outlineLvl w:val="0"/>
        <w:rPr>
          <w:rFonts w:ascii="Arial" w:hAnsi="Helvetica" w:cs="Arial"/>
          <w:color w:val="000000"/>
        </w:rPr>
      </w:pPr>
    </w:p>
    <w:p w:rsidR="00E77F80" w:rsidRDefault="00E77F80" w:rsidP="00CD55E6">
      <w:pPr>
        <w:jc w:val="both"/>
        <w:outlineLvl w:val="0"/>
        <w:rPr>
          <w:rFonts w:ascii="Arial" w:hAnsi="Helvetica"/>
          <w:b/>
          <w:bCs/>
          <w:color w:val="000000"/>
          <w:u w:val="single"/>
        </w:rPr>
      </w:pPr>
    </w:p>
    <w:p w:rsidR="00E77F80" w:rsidRDefault="00E77F80" w:rsidP="00CD55E6">
      <w:pPr>
        <w:jc w:val="both"/>
        <w:outlineLvl w:val="0"/>
        <w:rPr>
          <w:rFonts w:ascii="Arial" w:hAnsi="Helvetica"/>
          <w:b/>
          <w:bCs/>
          <w:color w:val="000000"/>
          <w:u w:val="single"/>
        </w:rPr>
      </w:pPr>
    </w:p>
    <w:p w:rsidR="00E77F80" w:rsidRDefault="00E77F80" w:rsidP="00CD55E6">
      <w:pPr>
        <w:jc w:val="both"/>
        <w:outlineLvl w:val="0"/>
        <w:rPr>
          <w:rFonts w:ascii="Arial" w:hAnsi="Helvetica"/>
          <w:b/>
          <w:bCs/>
          <w:color w:val="000000"/>
          <w:u w:val="single"/>
        </w:rPr>
      </w:pPr>
    </w:p>
    <w:p w:rsidR="00E77F80" w:rsidRDefault="00E77F80" w:rsidP="00CD55E6">
      <w:pPr>
        <w:jc w:val="both"/>
        <w:outlineLvl w:val="0"/>
        <w:rPr>
          <w:rFonts w:ascii="Arial" w:hAnsi="Helvetica"/>
          <w:b/>
          <w:bCs/>
          <w:color w:val="000000"/>
          <w:u w:val="single"/>
        </w:rPr>
      </w:pPr>
    </w:p>
    <w:p w:rsidR="00E77F80" w:rsidRDefault="00E77F80" w:rsidP="00CD55E6">
      <w:pPr>
        <w:jc w:val="both"/>
        <w:outlineLvl w:val="0"/>
        <w:rPr>
          <w:rFonts w:ascii="Arial" w:hAnsi="Helvetica"/>
          <w:color w:val="000000"/>
        </w:rPr>
      </w:pPr>
      <w:r w:rsidRPr="006111F8">
        <w:rPr>
          <w:rFonts w:ascii="Arial" w:hAnsi="Helvetica" w:cs="Arial"/>
          <w:b/>
          <w:bCs/>
          <w:color w:val="000000"/>
          <w:u w:val="single"/>
        </w:rPr>
        <w:t>Lugar de inscripci</w:t>
      </w:r>
      <w:r w:rsidRPr="006111F8">
        <w:rPr>
          <w:rFonts w:ascii="Arial" w:hAnsi="Helvetica" w:cs="Helvetica"/>
          <w:b/>
          <w:bCs/>
          <w:color w:val="000000"/>
          <w:u w:val="single"/>
        </w:rPr>
        <w:t>ó</w:t>
      </w:r>
      <w:r w:rsidRPr="006111F8">
        <w:rPr>
          <w:rFonts w:ascii="Arial" w:hAnsi="Helvetica" w:cs="Arial"/>
          <w:b/>
          <w:bCs/>
          <w:color w:val="000000"/>
          <w:u w:val="single"/>
        </w:rPr>
        <w:t>n</w:t>
      </w:r>
      <w:r>
        <w:rPr>
          <w:rFonts w:ascii="Arial" w:hAnsi="Helvetica" w:cs="Arial"/>
          <w:color w:val="000000"/>
        </w:rPr>
        <w:t xml:space="preserve">: </w:t>
      </w:r>
      <w:hyperlink r:id="rId8" w:history="1">
        <w:r w:rsidRPr="00844409">
          <w:rPr>
            <w:rStyle w:val="Hyperlink"/>
            <w:rFonts w:ascii="Arial" w:hAnsi="Helvetica" w:cs="Arial"/>
          </w:rPr>
          <w:t>www.becas-santander.com</w:t>
        </w:r>
      </w:hyperlink>
    </w:p>
    <w:p w:rsidR="00E77F80" w:rsidRDefault="00E77F80" w:rsidP="00CD55E6">
      <w:pPr>
        <w:jc w:val="both"/>
        <w:outlineLvl w:val="0"/>
        <w:rPr>
          <w:rFonts w:ascii="Arial" w:hAnsi="Helvetica"/>
          <w:color w:val="000000"/>
        </w:rPr>
      </w:pPr>
    </w:p>
    <w:p w:rsidR="00E77F80" w:rsidRDefault="00E77F80" w:rsidP="0049238F">
      <w:pPr>
        <w:jc w:val="both"/>
        <w:outlineLvl w:val="0"/>
        <w:rPr>
          <w:rFonts w:ascii="Arial" w:hAnsi="Helvetica"/>
          <w:b/>
          <w:bCs/>
          <w:color w:val="000000"/>
          <w:u w:val="single"/>
        </w:rPr>
      </w:pPr>
    </w:p>
    <w:p w:rsidR="00E77F80" w:rsidRDefault="00E77F80" w:rsidP="0049238F">
      <w:pPr>
        <w:jc w:val="both"/>
        <w:outlineLvl w:val="0"/>
        <w:rPr>
          <w:rFonts w:ascii="Arial" w:hAnsi="Helvetica" w:cs="Arial"/>
          <w:color w:val="000000"/>
        </w:rPr>
      </w:pPr>
      <w:r w:rsidRPr="00F86744">
        <w:rPr>
          <w:rFonts w:ascii="Arial" w:hAnsi="Helvetica" w:cs="Arial"/>
          <w:b/>
          <w:bCs/>
          <w:color w:val="000000"/>
          <w:u w:val="single"/>
        </w:rPr>
        <w:t>Plazo realizaci</w:t>
      </w:r>
      <w:r w:rsidRPr="00F86744">
        <w:rPr>
          <w:rFonts w:ascii="Arial" w:hAnsi="Helvetica" w:cs="Helvetica"/>
          <w:b/>
          <w:bCs/>
          <w:color w:val="000000"/>
          <w:u w:val="single"/>
        </w:rPr>
        <w:t>ó</w:t>
      </w:r>
      <w:r w:rsidRPr="00F86744">
        <w:rPr>
          <w:rFonts w:ascii="Arial" w:hAnsi="Helvetica" w:cs="Arial"/>
          <w:b/>
          <w:bCs/>
          <w:color w:val="000000"/>
          <w:u w:val="single"/>
        </w:rPr>
        <w:t>n de la pr</w:t>
      </w:r>
      <w:r w:rsidRPr="00F86744">
        <w:rPr>
          <w:rFonts w:ascii="Arial" w:hAnsi="Helvetica" w:cs="Helvetica"/>
          <w:b/>
          <w:bCs/>
          <w:color w:val="000000"/>
          <w:u w:val="single"/>
        </w:rPr>
        <w:t>á</w:t>
      </w:r>
      <w:r w:rsidRPr="00F86744">
        <w:rPr>
          <w:rFonts w:ascii="Arial" w:hAnsi="Helvetica" w:cs="Arial"/>
          <w:b/>
          <w:bCs/>
          <w:color w:val="000000"/>
          <w:u w:val="single"/>
        </w:rPr>
        <w:t>ctica</w:t>
      </w:r>
      <w:r>
        <w:rPr>
          <w:rFonts w:ascii="Arial" w:hAnsi="Helvetica" w:cs="Arial"/>
          <w:color w:val="000000"/>
        </w:rPr>
        <w:t>: Entre el 10 de febrero de 2016 y 30 de septiembre 2016</w:t>
      </w: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Pr="00F86744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49238F">
      <w:pPr>
        <w:pStyle w:val="Body1"/>
        <w:jc w:val="both"/>
        <w:rPr>
          <w:rFonts w:ascii="Arial" w:hAnsi="Helvetica" w:cs="Arial"/>
          <w:sz w:val="24"/>
          <w:szCs w:val="24"/>
          <w:lang w:val="es-ES"/>
        </w:rPr>
      </w:pPr>
      <w:r>
        <w:rPr>
          <w:rFonts w:ascii="Arial" w:hAnsi="Helvetica" w:cs="Arial"/>
          <w:b/>
          <w:bCs/>
          <w:sz w:val="24"/>
          <w:szCs w:val="24"/>
          <w:u w:val="single"/>
          <w:lang w:val="es-ES"/>
        </w:rPr>
        <w:t>Dotaci</w:t>
      </w:r>
      <w:r>
        <w:rPr>
          <w:rFonts w:ascii="Arial" w:hAnsi="Helvetica" w:cs="Helvetica"/>
          <w:b/>
          <w:bCs/>
          <w:sz w:val="24"/>
          <w:szCs w:val="24"/>
          <w:u w:val="single"/>
          <w:lang w:val="es-ES"/>
        </w:rPr>
        <w:t>ó</w:t>
      </w:r>
      <w:r>
        <w:rPr>
          <w:rFonts w:ascii="Arial" w:hAnsi="Helvetica" w:cs="Arial"/>
          <w:b/>
          <w:bCs/>
          <w:sz w:val="24"/>
          <w:szCs w:val="24"/>
          <w:u w:val="single"/>
          <w:lang w:val="es-ES"/>
        </w:rPr>
        <w:t>n de costes por el Santander</w:t>
      </w:r>
      <w:r w:rsidRPr="00E96F89">
        <w:rPr>
          <w:rFonts w:ascii="Arial" w:hAnsi="Helvetica" w:cs="Arial"/>
          <w:b/>
          <w:bCs/>
          <w:sz w:val="24"/>
          <w:szCs w:val="24"/>
          <w:u w:val="single"/>
          <w:lang w:val="es-ES"/>
        </w:rPr>
        <w:t>:</w:t>
      </w:r>
      <w:r>
        <w:rPr>
          <w:rFonts w:ascii="Arial" w:hAnsi="Helvetica" w:cs="Arial"/>
          <w:sz w:val="24"/>
          <w:szCs w:val="24"/>
          <w:lang w:val="es-ES"/>
        </w:rPr>
        <w:t xml:space="preserve"> 600 euros/mes en pr</w:t>
      </w:r>
      <w:r>
        <w:rPr>
          <w:rFonts w:ascii="Arial" w:hAnsi="Helvetica" w:cs="Helvetica"/>
          <w:sz w:val="24"/>
          <w:szCs w:val="24"/>
          <w:lang w:val="es-ES"/>
        </w:rPr>
        <w:t>á</w:t>
      </w:r>
      <w:r>
        <w:rPr>
          <w:rFonts w:ascii="Arial" w:hAnsi="Helvetica" w:cs="Arial"/>
          <w:sz w:val="24"/>
          <w:szCs w:val="24"/>
          <w:lang w:val="es-ES"/>
        </w:rPr>
        <w:t>cticas de jornada completa y 300 euros/mes en pr</w:t>
      </w:r>
      <w:r>
        <w:rPr>
          <w:rFonts w:ascii="Arial" w:hAnsi="Helvetica" w:cs="Helvetica"/>
          <w:sz w:val="24"/>
          <w:szCs w:val="24"/>
          <w:lang w:val="es-ES"/>
        </w:rPr>
        <w:t>á</w:t>
      </w:r>
      <w:r>
        <w:rPr>
          <w:rFonts w:ascii="Arial" w:hAnsi="Helvetica" w:cs="Arial"/>
          <w:sz w:val="24"/>
          <w:szCs w:val="24"/>
          <w:lang w:val="es-ES"/>
        </w:rPr>
        <w:t>cticas de media jornada.</w:t>
      </w:r>
    </w:p>
    <w:p w:rsidR="00E77F80" w:rsidRDefault="00E77F80" w:rsidP="0049238F">
      <w:pPr>
        <w:pStyle w:val="Body1"/>
        <w:jc w:val="both"/>
        <w:rPr>
          <w:rFonts w:ascii="Arial" w:hAnsi="Helvetica" w:cs="Arial"/>
          <w:sz w:val="24"/>
          <w:szCs w:val="24"/>
          <w:lang w:val="es-ES"/>
        </w:rPr>
      </w:pPr>
    </w:p>
    <w:p w:rsidR="00E77F80" w:rsidRDefault="00E77F80" w:rsidP="0049238F">
      <w:pPr>
        <w:pStyle w:val="Body1"/>
        <w:jc w:val="both"/>
        <w:rPr>
          <w:rFonts w:ascii="Arial" w:hAnsi="Helvetica" w:cs="Arial"/>
          <w:sz w:val="24"/>
          <w:szCs w:val="24"/>
          <w:lang w:val="es-ES"/>
        </w:rPr>
      </w:pPr>
      <w:r>
        <w:rPr>
          <w:rFonts w:ascii="Arial" w:hAnsi="Helvetica" w:cs="Arial"/>
          <w:sz w:val="24"/>
          <w:szCs w:val="24"/>
          <w:lang w:val="es-ES"/>
        </w:rPr>
        <w:t>La Universidad recibir</w:t>
      </w:r>
      <w:r>
        <w:rPr>
          <w:rFonts w:ascii="Arial" w:hAnsi="Helvetica" w:cs="Helvetica"/>
          <w:sz w:val="24"/>
          <w:szCs w:val="24"/>
          <w:lang w:val="es-ES"/>
        </w:rPr>
        <w:t>á</w:t>
      </w:r>
      <w:r>
        <w:rPr>
          <w:rFonts w:ascii="Arial" w:hAnsi="Helvetica" w:cs="Arial"/>
          <w:sz w:val="24"/>
          <w:szCs w:val="24"/>
          <w:lang w:val="es-ES"/>
        </w:rPr>
        <w:t xml:space="preserve"> la dotaci</w:t>
      </w:r>
      <w:r>
        <w:rPr>
          <w:rFonts w:ascii="Arial" w:hAnsi="Helvetica" w:cs="Helvetica"/>
          <w:sz w:val="24"/>
          <w:szCs w:val="24"/>
          <w:lang w:val="es-ES"/>
        </w:rPr>
        <w:t>ó</w:t>
      </w:r>
      <w:r>
        <w:rPr>
          <w:rFonts w:ascii="Arial" w:hAnsi="Helvetica" w:cs="Arial"/>
          <w:sz w:val="24"/>
          <w:szCs w:val="24"/>
          <w:lang w:val="es-ES"/>
        </w:rPr>
        <w:t xml:space="preserve">n del Santander debiendo destinar la misma: </w:t>
      </w:r>
    </w:p>
    <w:p w:rsidR="00E77F80" w:rsidRDefault="00E77F80" w:rsidP="0049238F">
      <w:pPr>
        <w:pStyle w:val="Body1"/>
        <w:jc w:val="both"/>
        <w:rPr>
          <w:rFonts w:ascii="Arial" w:hAnsi="Helvetica" w:cs="Arial"/>
          <w:sz w:val="24"/>
          <w:szCs w:val="24"/>
          <w:lang w:val="es-ES"/>
        </w:rPr>
      </w:pPr>
    </w:p>
    <w:p w:rsidR="00E77F80" w:rsidRPr="00D24970" w:rsidRDefault="00E77F80" w:rsidP="0049238F">
      <w:pPr>
        <w:pStyle w:val="Body1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D24970">
        <w:rPr>
          <w:rFonts w:ascii="Arial" w:hAnsi="Arial" w:cs="Arial"/>
          <w:sz w:val="24"/>
          <w:szCs w:val="24"/>
          <w:lang w:val="es-ES_tradnl"/>
        </w:rPr>
        <w:t>al pago de una bolsa o ayuda económica</w:t>
      </w:r>
      <w:r>
        <w:rPr>
          <w:rFonts w:ascii="Arial" w:hAnsi="Arial" w:cs="Arial"/>
          <w:sz w:val="24"/>
          <w:szCs w:val="24"/>
          <w:lang w:val="es-ES_tradnl"/>
        </w:rPr>
        <w:t xml:space="preserve"> al estudiante participante </w:t>
      </w:r>
    </w:p>
    <w:p w:rsidR="00E77F80" w:rsidRPr="00D24970" w:rsidRDefault="00E77F80" w:rsidP="0049238F">
      <w:pPr>
        <w:pStyle w:val="Body1"/>
        <w:numPr>
          <w:ilvl w:val="0"/>
          <w:numId w:val="4"/>
        </w:numPr>
        <w:jc w:val="both"/>
        <w:rPr>
          <w:rFonts w:ascii="Arial" w:hAnsi="Helvetica"/>
          <w:sz w:val="24"/>
          <w:szCs w:val="24"/>
          <w:lang w:val="es-ES"/>
        </w:rPr>
      </w:pPr>
      <w:r w:rsidRPr="00D24970">
        <w:rPr>
          <w:rFonts w:ascii="Arial" w:hAnsi="Arial" w:cs="Arial"/>
          <w:sz w:val="24"/>
          <w:szCs w:val="24"/>
          <w:lang w:val="es-ES_tradnl"/>
        </w:rPr>
        <w:t>y al cumplimiento de las obligaciones que, en materia de seguridad social, fiscal o de cualquier otro tipo con carácter general, correspondan o puedan llegar a corresponder, por imperativo legal o reglamentario, al que ostente la condición de empresario o equivalente en relación con los estudiantes que realicen prácticas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77F8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  <w:r w:rsidRPr="003E1CF8">
        <w:rPr>
          <w:rFonts w:ascii="Arial" w:hAnsi="Helvetica" w:cs="Arial"/>
          <w:sz w:val="24"/>
          <w:szCs w:val="24"/>
          <w:lang w:val="es-ES"/>
        </w:rPr>
        <w:t>En todo caso, el importe unitario de la bolsa o ayuda econ</w:t>
      </w:r>
      <w:r w:rsidRPr="003E1CF8">
        <w:rPr>
          <w:rFonts w:ascii="Arial" w:hAnsi="Helvetica" w:cs="Helvetica"/>
          <w:sz w:val="24"/>
          <w:szCs w:val="24"/>
          <w:lang w:val="es-ES"/>
        </w:rPr>
        <w:t>ó</w:t>
      </w:r>
      <w:r w:rsidRPr="003E1CF8">
        <w:rPr>
          <w:rFonts w:ascii="Arial" w:hAnsi="Helvetica" w:cs="Arial"/>
          <w:sz w:val="24"/>
          <w:szCs w:val="24"/>
          <w:lang w:val="es-ES"/>
        </w:rPr>
        <w:t>mica que recibir</w:t>
      </w:r>
      <w:r w:rsidRPr="003E1CF8">
        <w:rPr>
          <w:rFonts w:ascii="Arial" w:hAnsi="Helvetica" w:cs="Helvetica"/>
          <w:sz w:val="24"/>
          <w:szCs w:val="24"/>
          <w:lang w:val="es-ES"/>
        </w:rPr>
        <w:t>á</w:t>
      </w:r>
      <w:r w:rsidRPr="003E1CF8">
        <w:rPr>
          <w:rFonts w:ascii="Arial" w:hAnsi="Helvetica" w:cs="Arial"/>
          <w:sz w:val="24"/>
          <w:szCs w:val="24"/>
          <w:lang w:val="es-ES"/>
        </w:rPr>
        <w:t xml:space="preserve"> cada uno de los estudiantes ser</w:t>
      </w:r>
      <w:r w:rsidRPr="003E1CF8">
        <w:rPr>
          <w:rFonts w:ascii="Arial" w:hAnsi="Helvetica" w:cs="Helvetica"/>
          <w:sz w:val="24"/>
          <w:szCs w:val="24"/>
          <w:lang w:val="es-ES"/>
        </w:rPr>
        <w:t>á</w:t>
      </w:r>
      <w:r w:rsidRPr="003E1CF8">
        <w:rPr>
          <w:rFonts w:ascii="Arial" w:hAnsi="Helvetica" w:cs="Arial"/>
          <w:sz w:val="24"/>
          <w:szCs w:val="24"/>
          <w:lang w:val="es-ES"/>
        </w:rPr>
        <w:t xml:space="preserve"> el mismo en todas las Universidades y centros adscritos participantes, lo anterior sin perjuicio de que este importe pueda variar en funci</w:t>
      </w:r>
      <w:r w:rsidRPr="003E1CF8">
        <w:rPr>
          <w:rFonts w:ascii="Arial" w:hAnsi="Helvetica" w:cs="Helvetica"/>
          <w:sz w:val="24"/>
          <w:szCs w:val="24"/>
          <w:lang w:val="es-ES"/>
        </w:rPr>
        <w:t>ó</w:t>
      </w:r>
      <w:r w:rsidRPr="003E1CF8">
        <w:rPr>
          <w:rFonts w:ascii="Arial" w:hAnsi="Helvetica" w:cs="Arial"/>
          <w:sz w:val="24"/>
          <w:szCs w:val="24"/>
          <w:lang w:val="es-ES"/>
        </w:rPr>
        <w:t>n de que la pr</w:t>
      </w:r>
      <w:r w:rsidRPr="003E1CF8">
        <w:rPr>
          <w:rFonts w:ascii="Arial" w:hAnsi="Helvetica" w:cs="Helvetica"/>
          <w:sz w:val="24"/>
          <w:szCs w:val="24"/>
          <w:lang w:val="es-ES"/>
        </w:rPr>
        <w:t>á</w:t>
      </w:r>
      <w:r w:rsidRPr="003E1CF8">
        <w:rPr>
          <w:rFonts w:ascii="Arial" w:hAnsi="Helvetica" w:cs="Arial"/>
          <w:sz w:val="24"/>
          <w:szCs w:val="24"/>
          <w:lang w:val="es-ES"/>
        </w:rPr>
        <w:t>ctica tenga la consideraci</w:t>
      </w:r>
      <w:r w:rsidRPr="003E1CF8">
        <w:rPr>
          <w:rFonts w:ascii="Arial" w:hAnsi="Helvetica" w:cs="Helvetica"/>
          <w:sz w:val="24"/>
          <w:szCs w:val="24"/>
          <w:lang w:val="es-ES"/>
        </w:rPr>
        <w:t>ó</w:t>
      </w:r>
      <w:r w:rsidRPr="003E1CF8">
        <w:rPr>
          <w:rFonts w:ascii="Arial" w:hAnsi="Helvetica" w:cs="Arial"/>
          <w:sz w:val="24"/>
          <w:szCs w:val="24"/>
          <w:lang w:val="es-ES"/>
        </w:rPr>
        <w:t>n de pr</w:t>
      </w:r>
      <w:r w:rsidRPr="003E1CF8">
        <w:rPr>
          <w:rFonts w:ascii="Arial" w:hAnsi="Helvetica" w:cs="Helvetica"/>
          <w:sz w:val="24"/>
          <w:szCs w:val="24"/>
          <w:lang w:val="es-ES"/>
        </w:rPr>
        <w:t>á</w:t>
      </w:r>
      <w:r w:rsidRPr="003E1CF8">
        <w:rPr>
          <w:rFonts w:ascii="Arial" w:hAnsi="Helvetica" w:cs="Arial"/>
          <w:sz w:val="24"/>
          <w:szCs w:val="24"/>
          <w:lang w:val="es-ES"/>
        </w:rPr>
        <w:t>ctica curricular externa o no, en cuyo caso y al amparo de lo dispuesto en la Disposici</w:t>
      </w:r>
      <w:r w:rsidRPr="003E1CF8">
        <w:rPr>
          <w:rFonts w:ascii="Arial" w:hAnsi="Helvetica" w:cs="Helvetica"/>
          <w:sz w:val="24"/>
          <w:szCs w:val="24"/>
          <w:lang w:val="es-ES"/>
        </w:rPr>
        <w:t>ó</w:t>
      </w:r>
      <w:r w:rsidRPr="003E1CF8">
        <w:rPr>
          <w:rFonts w:ascii="Arial" w:hAnsi="Helvetica" w:cs="Arial"/>
          <w:sz w:val="24"/>
          <w:szCs w:val="24"/>
          <w:lang w:val="es-ES"/>
        </w:rPr>
        <w:t>n Adicional Vigesimoquinta del Real Decreto-Ley 8/2014, de 4 de julio o cualquier otra norma que la sustituya, modifique o complemente en el futuro, podr</w:t>
      </w:r>
      <w:r w:rsidRPr="003E1CF8">
        <w:rPr>
          <w:rFonts w:ascii="Arial" w:hAnsi="Helvetica" w:cs="Helvetica"/>
          <w:sz w:val="24"/>
          <w:szCs w:val="24"/>
          <w:lang w:val="es-ES"/>
        </w:rPr>
        <w:t>í</w:t>
      </w:r>
      <w:r w:rsidRPr="003E1CF8">
        <w:rPr>
          <w:rFonts w:ascii="Arial" w:hAnsi="Helvetica" w:cs="Arial"/>
          <w:sz w:val="24"/>
          <w:szCs w:val="24"/>
          <w:lang w:val="es-ES"/>
        </w:rPr>
        <w:t>a estar bonificada en la cotizaci</w:t>
      </w:r>
      <w:r w:rsidRPr="003E1CF8">
        <w:rPr>
          <w:rFonts w:ascii="Arial" w:hAnsi="Helvetica" w:cs="Helvetica"/>
          <w:sz w:val="24"/>
          <w:szCs w:val="24"/>
          <w:lang w:val="es-ES"/>
        </w:rPr>
        <w:t>ó</w:t>
      </w:r>
      <w:r w:rsidRPr="003E1CF8">
        <w:rPr>
          <w:rFonts w:ascii="Arial" w:hAnsi="Helvetica" w:cs="Arial"/>
          <w:sz w:val="24"/>
          <w:szCs w:val="24"/>
          <w:lang w:val="es-ES"/>
        </w:rPr>
        <w:t>n de la Seguridad Social y tambi</w:t>
      </w:r>
      <w:r w:rsidRPr="003E1CF8">
        <w:rPr>
          <w:rFonts w:ascii="Arial" w:hAnsi="Helvetica" w:cs="Helvetica"/>
          <w:sz w:val="24"/>
          <w:szCs w:val="24"/>
          <w:lang w:val="es-ES"/>
        </w:rPr>
        <w:t>é</w:t>
      </w:r>
      <w:r w:rsidRPr="003E1CF8">
        <w:rPr>
          <w:rFonts w:ascii="Arial" w:hAnsi="Helvetica" w:cs="Arial"/>
          <w:sz w:val="24"/>
          <w:szCs w:val="24"/>
          <w:lang w:val="es-ES"/>
        </w:rPr>
        <w:t>n en funci</w:t>
      </w:r>
      <w:r w:rsidRPr="003E1CF8">
        <w:rPr>
          <w:rFonts w:ascii="Arial" w:hAnsi="Helvetica" w:cs="Helvetica"/>
          <w:sz w:val="24"/>
          <w:szCs w:val="24"/>
          <w:lang w:val="es-ES"/>
        </w:rPr>
        <w:t>ó</w:t>
      </w:r>
      <w:r w:rsidRPr="003E1CF8">
        <w:rPr>
          <w:rFonts w:ascii="Arial" w:hAnsi="Helvetica" w:cs="Arial"/>
          <w:sz w:val="24"/>
          <w:szCs w:val="24"/>
          <w:lang w:val="es-ES"/>
        </w:rPr>
        <w:t>n de lo establecido para el caso excepcional de las pr</w:t>
      </w:r>
      <w:r w:rsidRPr="003E1CF8">
        <w:rPr>
          <w:rFonts w:ascii="Arial" w:hAnsi="Helvetica" w:cs="Helvetica"/>
          <w:sz w:val="24"/>
          <w:szCs w:val="24"/>
          <w:lang w:val="es-ES"/>
        </w:rPr>
        <w:t>á</w:t>
      </w:r>
      <w:r w:rsidRPr="003E1CF8">
        <w:rPr>
          <w:rFonts w:ascii="Arial" w:hAnsi="Helvetica" w:cs="Arial"/>
          <w:sz w:val="24"/>
          <w:szCs w:val="24"/>
          <w:lang w:val="es-ES"/>
        </w:rPr>
        <w:t>cticas a jornada reducida de cuatro horas que igualmente en tales casos tambi</w:t>
      </w:r>
      <w:r w:rsidRPr="003E1CF8">
        <w:rPr>
          <w:rFonts w:ascii="Arial" w:hAnsi="Helvetica" w:cs="Helvetica"/>
          <w:sz w:val="24"/>
          <w:szCs w:val="24"/>
          <w:lang w:val="es-ES"/>
        </w:rPr>
        <w:t>é</w:t>
      </w:r>
      <w:r w:rsidRPr="003E1CF8">
        <w:rPr>
          <w:rFonts w:ascii="Arial" w:hAnsi="Helvetica" w:cs="Arial"/>
          <w:sz w:val="24"/>
          <w:szCs w:val="24"/>
          <w:lang w:val="es-ES"/>
        </w:rPr>
        <w:t>n ser</w:t>
      </w:r>
      <w:r w:rsidRPr="003E1CF8">
        <w:rPr>
          <w:rFonts w:ascii="Arial" w:hAnsi="Helvetica" w:cs="Helvetica"/>
          <w:sz w:val="24"/>
          <w:szCs w:val="24"/>
          <w:lang w:val="es-ES"/>
        </w:rPr>
        <w:t>á</w:t>
      </w:r>
      <w:r w:rsidRPr="003E1CF8">
        <w:rPr>
          <w:rFonts w:ascii="Arial" w:hAnsi="Helvetica" w:cs="Arial"/>
          <w:sz w:val="24"/>
          <w:szCs w:val="24"/>
          <w:lang w:val="es-ES"/>
        </w:rPr>
        <w:t xml:space="preserve"> el mismo en todas las Universidades y centros adscritos participantes.</w:t>
      </w:r>
    </w:p>
    <w:p w:rsidR="00E77F8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Pr="002013C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  <w:r>
        <w:rPr>
          <w:rFonts w:ascii="Arial" w:hAnsi="Helvetica" w:cs="Arial"/>
          <w:sz w:val="24"/>
          <w:szCs w:val="24"/>
          <w:lang w:val="es-ES"/>
        </w:rPr>
        <w:t>La bolsa o ayuda econ</w:t>
      </w:r>
      <w:r>
        <w:rPr>
          <w:rFonts w:ascii="Arial" w:hAnsi="Helvetica" w:cs="Helvetica"/>
          <w:sz w:val="24"/>
          <w:szCs w:val="24"/>
          <w:lang w:val="es-ES"/>
        </w:rPr>
        <w:t>ó</w:t>
      </w:r>
      <w:r>
        <w:rPr>
          <w:rFonts w:ascii="Arial" w:hAnsi="Helvetica" w:cs="Arial"/>
          <w:sz w:val="24"/>
          <w:szCs w:val="24"/>
          <w:lang w:val="es-ES"/>
        </w:rPr>
        <w:t>mica es compatible</w:t>
      </w:r>
      <w:r w:rsidRPr="00F86744">
        <w:rPr>
          <w:rFonts w:ascii="Arial" w:hAnsi="Helvetica" w:cs="Arial"/>
          <w:sz w:val="24"/>
          <w:szCs w:val="24"/>
          <w:lang w:val="es-ES"/>
        </w:rPr>
        <w:t xml:space="preserve"> con cualquier otra ayuda que</w:t>
      </w:r>
      <w:r>
        <w:rPr>
          <w:rFonts w:ascii="Arial" w:hAnsi="Helvetica" w:cs="Arial"/>
          <w:sz w:val="24"/>
          <w:szCs w:val="24"/>
          <w:lang w:val="es-ES"/>
        </w:rPr>
        <w:t xml:space="preserve"> el estudiante pueda obtener de</w:t>
      </w:r>
      <w:r w:rsidRPr="00F86744">
        <w:rPr>
          <w:rFonts w:ascii="Arial" w:hAnsi="Helvetica" w:cs="Arial"/>
          <w:sz w:val="24"/>
          <w:szCs w:val="24"/>
          <w:lang w:val="es-ES"/>
        </w:rPr>
        <w:t xml:space="preserve"> la empresa de destino </w:t>
      </w:r>
      <w:r>
        <w:rPr>
          <w:rFonts w:ascii="Arial" w:hAnsi="Helvetica" w:cs="Arial"/>
          <w:sz w:val="24"/>
          <w:szCs w:val="24"/>
          <w:lang w:val="es-ES"/>
        </w:rPr>
        <w:t>o de cualquier tercero</w:t>
      </w:r>
      <w:r w:rsidRPr="00F86744">
        <w:rPr>
          <w:rFonts w:ascii="Arial" w:hAnsi="Helvetica" w:cs="Arial"/>
          <w:sz w:val="24"/>
          <w:szCs w:val="24"/>
          <w:lang w:val="es-ES"/>
        </w:rPr>
        <w:t>.</w:t>
      </w:r>
    </w:p>
    <w:p w:rsidR="00E77F80" w:rsidRPr="002013C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Pr="002013C0" w:rsidRDefault="00E77F80" w:rsidP="0049238F">
      <w:pPr>
        <w:pStyle w:val="Body1"/>
        <w:jc w:val="both"/>
        <w:rPr>
          <w:rFonts w:ascii="Arial" w:hAnsi="Helvetica" w:cs="Arial"/>
          <w:sz w:val="24"/>
          <w:szCs w:val="24"/>
          <w:lang w:val="es-ES"/>
        </w:rPr>
      </w:pPr>
      <w:r w:rsidRPr="002013C0">
        <w:rPr>
          <w:rFonts w:ascii="Arial" w:hAnsi="Helvetica" w:cs="Arial"/>
          <w:sz w:val="24"/>
          <w:szCs w:val="24"/>
          <w:lang w:val="es-ES"/>
        </w:rPr>
        <w:t>En todo caso, el importe correspondiente a la bolsa o ayuda al estudio se abonar</w:t>
      </w:r>
      <w:r w:rsidRPr="002013C0">
        <w:rPr>
          <w:rFonts w:ascii="Arial" w:hAnsi="Helvetica" w:cs="Helvetica"/>
          <w:sz w:val="24"/>
          <w:szCs w:val="24"/>
          <w:lang w:val="es-ES"/>
        </w:rPr>
        <w:t>á</w:t>
      </w:r>
      <w:r w:rsidRPr="002013C0">
        <w:rPr>
          <w:rFonts w:ascii="Arial" w:hAnsi="Helvetica" w:cs="Arial"/>
          <w:sz w:val="24"/>
          <w:szCs w:val="24"/>
          <w:lang w:val="es-ES"/>
        </w:rPr>
        <w:t xml:space="preserve"> al estudiante por la Universidad o el centro </w:t>
      </w:r>
      <w:r>
        <w:rPr>
          <w:rFonts w:ascii="Arial" w:hAnsi="Helvetica" w:cs="Arial"/>
          <w:sz w:val="24"/>
          <w:szCs w:val="24"/>
          <w:lang w:val="es-ES"/>
        </w:rPr>
        <w:t>adscrito</w:t>
      </w:r>
      <w:r w:rsidRPr="002013C0">
        <w:rPr>
          <w:rFonts w:ascii="Arial" w:hAnsi="Helvetica" w:cs="Arial"/>
          <w:sz w:val="24"/>
          <w:szCs w:val="24"/>
          <w:lang w:val="es-ES"/>
        </w:rPr>
        <w:t xml:space="preserve"> en la cuenta aperturada a nombre de aqu</w:t>
      </w:r>
      <w:r w:rsidRPr="002013C0">
        <w:rPr>
          <w:rFonts w:ascii="Arial" w:hAnsi="Helvetica" w:cs="Helvetica"/>
          <w:sz w:val="24"/>
          <w:szCs w:val="24"/>
          <w:lang w:val="es-ES"/>
        </w:rPr>
        <w:t>é</w:t>
      </w:r>
      <w:r w:rsidRPr="002013C0">
        <w:rPr>
          <w:rFonts w:ascii="Arial" w:hAnsi="Helvetica" w:cs="Arial"/>
          <w:sz w:val="24"/>
          <w:szCs w:val="24"/>
          <w:lang w:val="es-ES"/>
        </w:rPr>
        <w:t>l a tal efecto en el Santander</w:t>
      </w:r>
      <w:r>
        <w:rPr>
          <w:rFonts w:ascii="Arial" w:hAnsi="Helvetica" w:cs="Arial"/>
          <w:sz w:val="24"/>
          <w:szCs w:val="24"/>
          <w:lang w:val="es-ES"/>
        </w:rPr>
        <w:t>. Ello no obstante, la Universidad o centro adscrito podr</w:t>
      </w:r>
      <w:r>
        <w:rPr>
          <w:rFonts w:ascii="Arial" w:hAnsi="Helvetica" w:cs="Helvetica"/>
          <w:sz w:val="24"/>
          <w:szCs w:val="24"/>
          <w:lang w:val="es-ES"/>
        </w:rPr>
        <w:t>á</w:t>
      </w:r>
      <w:r>
        <w:rPr>
          <w:rFonts w:ascii="Arial" w:hAnsi="Helvetica" w:cs="Arial"/>
          <w:sz w:val="24"/>
          <w:szCs w:val="24"/>
          <w:lang w:val="es-ES"/>
        </w:rPr>
        <w:t xml:space="preserve"> </w:t>
      </w:r>
      <w:r w:rsidRPr="00CB0FB4">
        <w:rPr>
          <w:rFonts w:ascii="Arial" w:hAnsi="Helvetica" w:cs="Arial"/>
          <w:sz w:val="24"/>
          <w:szCs w:val="24"/>
          <w:lang w:val="es-ES"/>
        </w:rPr>
        <w:t>ha</w:t>
      </w:r>
      <w:r>
        <w:rPr>
          <w:rFonts w:ascii="Arial" w:hAnsi="Helvetica" w:cs="Arial"/>
          <w:sz w:val="24"/>
          <w:szCs w:val="24"/>
          <w:lang w:val="es-ES"/>
        </w:rPr>
        <w:t>cerlo</w:t>
      </w:r>
      <w:r w:rsidRPr="00CB0FB4">
        <w:rPr>
          <w:rFonts w:ascii="Arial" w:hAnsi="Helvetica" w:cs="Arial"/>
          <w:sz w:val="24"/>
          <w:szCs w:val="24"/>
          <w:lang w:val="es-ES"/>
        </w:rPr>
        <w:t xml:space="preserve"> efectivo atendiendo a su normativa interna de gesti</w:t>
      </w:r>
      <w:r w:rsidRPr="00CB0FB4">
        <w:rPr>
          <w:rFonts w:ascii="Arial" w:hAnsi="Helvetica" w:cs="Helvetica"/>
          <w:sz w:val="24"/>
          <w:szCs w:val="24"/>
          <w:lang w:val="es-ES"/>
        </w:rPr>
        <w:t>ó</w:t>
      </w:r>
      <w:r w:rsidRPr="00CB0FB4">
        <w:rPr>
          <w:rFonts w:ascii="Arial" w:hAnsi="Helvetica" w:cs="Arial"/>
          <w:sz w:val="24"/>
          <w:szCs w:val="24"/>
          <w:lang w:val="es-ES"/>
        </w:rPr>
        <w:t>n en relaci</w:t>
      </w:r>
      <w:r w:rsidRPr="00CB0FB4">
        <w:rPr>
          <w:rFonts w:ascii="Arial" w:hAnsi="Helvetica" w:cs="Helvetica"/>
          <w:sz w:val="24"/>
          <w:szCs w:val="24"/>
          <w:lang w:val="es-ES"/>
        </w:rPr>
        <w:t>ó</w:t>
      </w:r>
      <w:r w:rsidRPr="00CB0FB4">
        <w:rPr>
          <w:rFonts w:ascii="Arial" w:hAnsi="Helvetica" w:cs="Arial"/>
          <w:sz w:val="24"/>
          <w:szCs w:val="24"/>
          <w:lang w:val="es-ES"/>
        </w:rPr>
        <w:t>n con las pr</w:t>
      </w:r>
      <w:r w:rsidRPr="00CB0FB4">
        <w:rPr>
          <w:rFonts w:ascii="Arial" w:hAnsi="Helvetica" w:cs="Helvetica"/>
          <w:sz w:val="24"/>
          <w:szCs w:val="24"/>
          <w:lang w:val="es-ES"/>
        </w:rPr>
        <w:t>á</w:t>
      </w:r>
      <w:r w:rsidRPr="00CB0FB4">
        <w:rPr>
          <w:rFonts w:ascii="Arial" w:hAnsi="Helvetica" w:cs="Arial"/>
          <w:sz w:val="24"/>
          <w:szCs w:val="24"/>
          <w:lang w:val="es-ES"/>
        </w:rPr>
        <w:t>cticas formativas</w:t>
      </w:r>
      <w:r w:rsidRPr="002013C0">
        <w:rPr>
          <w:rFonts w:ascii="Arial" w:hAnsi="Helvetica" w:cs="Arial"/>
          <w:sz w:val="24"/>
          <w:szCs w:val="24"/>
          <w:lang w:val="es-ES"/>
        </w:rPr>
        <w:t>.</w:t>
      </w: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E77F80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Pr="0067552D" w:rsidRDefault="00E77F80" w:rsidP="00CD55E6">
      <w:pPr>
        <w:pStyle w:val="Body1"/>
        <w:jc w:val="both"/>
        <w:rPr>
          <w:rFonts w:ascii="Arial" w:hAnsi="Arial" w:cs="Arial"/>
          <w:sz w:val="24"/>
          <w:szCs w:val="24"/>
          <w:lang w:val="es-ES"/>
        </w:rPr>
      </w:pPr>
    </w:p>
    <w:p w:rsidR="00E77F80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Gestión y Ejecución del Programa:</w:t>
      </w:r>
      <w:r>
        <w:rPr>
          <w:rFonts w:ascii="Arial" w:hAnsi="Arial" w:cs="Arial"/>
          <w:color w:val="000000"/>
        </w:rPr>
        <w:t xml:space="preserve"> </w:t>
      </w:r>
    </w:p>
    <w:p w:rsidR="00E77F80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49238F">
      <w:pPr>
        <w:pStyle w:val="Body1"/>
        <w:jc w:val="both"/>
        <w:rPr>
          <w:rFonts w:ascii="Arial" w:hAnsi="Helvetica" w:cs="Arial"/>
          <w:sz w:val="24"/>
          <w:szCs w:val="24"/>
          <w:lang w:val="es-ES"/>
        </w:rPr>
      </w:pPr>
      <w:r w:rsidRPr="00CB0FB4">
        <w:rPr>
          <w:rFonts w:ascii="Arial" w:hAnsi="Helvetica" w:cs="Arial"/>
          <w:sz w:val="24"/>
          <w:szCs w:val="24"/>
          <w:lang w:val="es-ES"/>
        </w:rPr>
        <w:t>Corresponde a cada Universidad o centro adscrito, a trav</w:t>
      </w:r>
      <w:r w:rsidRPr="00CB0FB4">
        <w:rPr>
          <w:rFonts w:ascii="Arial" w:hAnsi="Helvetica" w:cs="Helvetica"/>
          <w:sz w:val="24"/>
          <w:szCs w:val="24"/>
          <w:lang w:val="es-ES"/>
        </w:rPr>
        <w:t>é</w:t>
      </w:r>
      <w:r w:rsidRPr="00CB0FB4">
        <w:rPr>
          <w:rFonts w:ascii="Arial" w:hAnsi="Helvetica" w:cs="Arial"/>
          <w:sz w:val="24"/>
          <w:szCs w:val="24"/>
          <w:lang w:val="es-ES"/>
        </w:rPr>
        <w:t>s de su Servicios especializados, el desarrollo y ejecuci</w:t>
      </w:r>
      <w:r w:rsidRPr="00CB0FB4">
        <w:rPr>
          <w:rFonts w:ascii="Arial" w:hAnsi="Helvetica" w:cs="Helvetica"/>
          <w:sz w:val="24"/>
          <w:szCs w:val="24"/>
          <w:lang w:val="es-ES"/>
        </w:rPr>
        <w:t>ó</w:t>
      </w:r>
      <w:r w:rsidRPr="00CB0FB4">
        <w:rPr>
          <w:rFonts w:ascii="Arial" w:hAnsi="Helvetica" w:cs="Arial"/>
          <w:sz w:val="24"/>
          <w:szCs w:val="24"/>
          <w:lang w:val="es-ES"/>
        </w:rPr>
        <w:t>n del Programa, la gesti</w:t>
      </w:r>
      <w:r w:rsidRPr="00CB0FB4">
        <w:rPr>
          <w:rFonts w:ascii="Arial" w:hAnsi="Helvetica" w:cs="Helvetica"/>
          <w:sz w:val="24"/>
          <w:szCs w:val="24"/>
          <w:lang w:val="es-ES"/>
        </w:rPr>
        <w:t>ó</w:t>
      </w:r>
      <w:r w:rsidRPr="00CB0FB4">
        <w:rPr>
          <w:rFonts w:ascii="Arial" w:hAnsi="Helvetica" w:cs="Arial"/>
          <w:sz w:val="24"/>
          <w:szCs w:val="24"/>
          <w:lang w:val="es-ES"/>
        </w:rPr>
        <w:t>n</w:t>
      </w:r>
      <w:r>
        <w:rPr>
          <w:rFonts w:ascii="Arial" w:hAnsi="Helvetica" w:cs="Arial"/>
          <w:sz w:val="24"/>
          <w:szCs w:val="24"/>
          <w:lang w:val="es-ES"/>
        </w:rPr>
        <w:t xml:space="preserve"> y asignaci</w:t>
      </w:r>
      <w:r>
        <w:rPr>
          <w:rFonts w:ascii="Arial" w:hAnsi="Helvetica" w:cs="Helvetica"/>
          <w:sz w:val="24"/>
          <w:szCs w:val="24"/>
          <w:lang w:val="es-ES"/>
        </w:rPr>
        <w:t>ó</w:t>
      </w:r>
      <w:r>
        <w:rPr>
          <w:rFonts w:ascii="Arial" w:hAnsi="Helvetica" w:cs="Arial"/>
          <w:sz w:val="24"/>
          <w:szCs w:val="24"/>
          <w:lang w:val="es-ES"/>
        </w:rPr>
        <w:t>n</w:t>
      </w:r>
      <w:r w:rsidRPr="00CB0FB4">
        <w:rPr>
          <w:rFonts w:ascii="Arial" w:hAnsi="Helvetica" w:cs="Arial"/>
          <w:sz w:val="24"/>
          <w:szCs w:val="24"/>
          <w:lang w:val="es-ES"/>
        </w:rPr>
        <w:t xml:space="preserve"> </w:t>
      </w:r>
      <w:r>
        <w:rPr>
          <w:rFonts w:ascii="Arial" w:hAnsi="Helvetica" w:cs="Arial"/>
          <w:sz w:val="24"/>
          <w:szCs w:val="24"/>
          <w:lang w:val="es-ES"/>
        </w:rPr>
        <w:t>de los estudiantes a las plazas para la realizaci</w:t>
      </w:r>
      <w:r>
        <w:rPr>
          <w:rFonts w:ascii="Arial" w:hAnsi="Helvetica" w:cs="Helvetica"/>
          <w:sz w:val="24"/>
          <w:szCs w:val="24"/>
          <w:lang w:val="es-ES"/>
        </w:rPr>
        <w:t>ó</w:t>
      </w:r>
      <w:r>
        <w:rPr>
          <w:rFonts w:ascii="Arial" w:hAnsi="Helvetica" w:cs="Arial"/>
          <w:sz w:val="24"/>
          <w:szCs w:val="24"/>
          <w:lang w:val="es-ES"/>
        </w:rPr>
        <w:t>n de</w:t>
      </w:r>
      <w:r w:rsidRPr="00CB0FB4">
        <w:rPr>
          <w:rFonts w:ascii="Arial" w:hAnsi="Helvetica" w:cs="Arial"/>
          <w:sz w:val="24"/>
          <w:szCs w:val="24"/>
          <w:lang w:val="es-ES"/>
        </w:rPr>
        <w:t xml:space="preserve"> las pr</w:t>
      </w:r>
      <w:r w:rsidRPr="00CB0FB4">
        <w:rPr>
          <w:rFonts w:ascii="Arial" w:hAnsi="Helvetica" w:cs="Helvetica"/>
          <w:sz w:val="24"/>
          <w:szCs w:val="24"/>
          <w:lang w:val="es-ES"/>
        </w:rPr>
        <w:t>á</w:t>
      </w:r>
      <w:r w:rsidRPr="00CB0FB4">
        <w:rPr>
          <w:rFonts w:ascii="Arial" w:hAnsi="Helvetica" w:cs="Arial"/>
          <w:sz w:val="24"/>
          <w:szCs w:val="24"/>
          <w:lang w:val="es-ES"/>
        </w:rPr>
        <w:t xml:space="preserve">cticas </w:t>
      </w:r>
      <w:r>
        <w:rPr>
          <w:rFonts w:ascii="Arial" w:hAnsi="Helvetica" w:cs="Arial"/>
          <w:sz w:val="24"/>
          <w:szCs w:val="24"/>
          <w:lang w:val="es-ES"/>
        </w:rPr>
        <w:t xml:space="preserve">en las distintas empresas </w:t>
      </w:r>
      <w:r w:rsidRPr="00CB0FB4">
        <w:rPr>
          <w:rFonts w:ascii="Arial" w:hAnsi="Helvetica" w:cs="Arial"/>
          <w:sz w:val="24"/>
          <w:szCs w:val="24"/>
          <w:lang w:val="es-ES"/>
        </w:rPr>
        <w:t>y de las bolsas o ayudas correspondientes a las mismas, siendo responsables de coordinar y gestionar todos los procedimientos internos para su adecuado funcionamiento.</w:t>
      </w:r>
      <w:r>
        <w:rPr>
          <w:rFonts w:ascii="Arial" w:hAnsi="Helvetica" w:cs="Arial"/>
          <w:sz w:val="24"/>
          <w:szCs w:val="24"/>
          <w:lang w:val="es-ES"/>
        </w:rPr>
        <w:t xml:space="preserve"> </w:t>
      </w:r>
    </w:p>
    <w:p w:rsidR="00E77F80" w:rsidRPr="00CB0FB4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Pr="00975B39" w:rsidRDefault="00E77F80" w:rsidP="005E6B9C">
      <w:pPr>
        <w:pStyle w:val="Body1"/>
        <w:jc w:val="both"/>
        <w:rPr>
          <w:rFonts w:ascii="Arial" w:hAnsi="Helvetica" w:cs="Arial"/>
          <w:color w:val="auto"/>
          <w:sz w:val="24"/>
          <w:szCs w:val="24"/>
          <w:lang w:val="es-ES"/>
        </w:rPr>
      </w:pPr>
      <w:r w:rsidRPr="00975B39">
        <w:rPr>
          <w:rFonts w:ascii="Arial" w:hAnsi="Helvetica" w:cs="Arial"/>
          <w:color w:val="auto"/>
          <w:sz w:val="24"/>
          <w:szCs w:val="24"/>
          <w:lang w:val="es-ES"/>
        </w:rPr>
        <w:t>La Universidad se reserva la posibilidad de dejar fuera del programa a aquellas empresas que no hayan cumplido con los objetivos del programa.</w:t>
      </w:r>
    </w:p>
    <w:p w:rsidR="00E77F80" w:rsidRPr="00975B39" w:rsidRDefault="00E77F80" w:rsidP="005E6B9C">
      <w:pPr>
        <w:pStyle w:val="Body1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p w:rsidR="00E77F80" w:rsidRPr="00975B39" w:rsidRDefault="00E77F80" w:rsidP="005E6B9C">
      <w:pPr>
        <w:pStyle w:val="Body1"/>
        <w:jc w:val="both"/>
        <w:rPr>
          <w:rFonts w:ascii="Arial" w:hAnsi="Helvetica"/>
          <w:color w:val="auto"/>
          <w:sz w:val="24"/>
          <w:szCs w:val="24"/>
          <w:lang w:val="es-ES"/>
        </w:rPr>
      </w:pPr>
      <w:r w:rsidRPr="00975B39">
        <w:rPr>
          <w:rFonts w:ascii="Arial" w:hAnsi="Arial" w:cs="Arial"/>
          <w:color w:val="auto"/>
          <w:sz w:val="24"/>
          <w:szCs w:val="24"/>
          <w:lang w:val="es-ES"/>
        </w:rPr>
        <w:t>En caso de que no llegara a completarse el período de la beca, si la finalización prematura es decidida por la empresa, y no es debidamente justificada y/o avisada con tiempo suficiente, la Universidad podrá reclamarles los gastos fiscales o de seguridad social que se hayan ocasionado</w:t>
      </w:r>
    </w:p>
    <w:p w:rsidR="00E77F8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Pr="007D302F" w:rsidRDefault="00E77F80" w:rsidP="0049238F">
      <w:pPr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7D302F">
        <w:rPr>
          <w:rFonts w:ascii="Arial" w:hAnsi="Arial" w:cs="Arial"/>
          <w:b/>
          <w:bCs/>
          <w:color w:val="000000"/>
          <w:u w:val="single"/>
        </w:rPr>
        <w:t>Criterios de selección:</w:t>
      </w:r>
    </w:p>
    <w:p w:rsidR="00E77F80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tendrán en cuenta con carácter preferencial los siguientes criterios:</w:t>
      </w:r>
    </w:p>
    <w:p w:rsidR="00E77F80" w:rsidRPr="0050422C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49238F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50422C">
        <w:rPr>
          <w:rFonts w:ascii="Arial" w:hAnsi="Arial" w:cs="Arial"/>
          <w:color w:val="000000"/>
        </w:rPr>
        <w:t xml:space="preserve">mpresas </w:t>
      </w:r>
      <w:r>
        <w:rPr>
          <w:rFonts w:ascii="Arial" w:hAnsi="Arial" w:cs="Arial"/>
          <w:color w:val="000000"/>
        </w:rPr>
        <w:t xml:space="preserve">que </w:t>
      </w:r>
      <w:r w:rsidRPr="0050422C">
        <w:rPr>
          <w:rFonts w:ascii="Arial" w:hAnsi="Arial" w:cs="Arial"/>
          <w:color w:val="000000"/>
        </w:rPr>
        <w:t>asuman un compromiso de ampliar los tres meses de duración inicial de las prácticas, asumiendo el pago de la correspondiente bolsa o ayuda al estudio correspondiente a la ampliación del plazo.</w:t>
      </w:r>
    </w:p>
    <w:p w:rsidR="00E77F80" w:rsidRPr="006111F8" w:rsidRDefault="00E77F80" w:rsidP="00516173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50422C">
        <w:rPr>
          <w:rFonts w:ascii="Arial" w:hAnsi="Arial" w:cs="Arial"/>
          <w:color w:val="000000"/>
        </w:rPr>
        <w:t xml:space="preserve">mpresas vinculadas por relación comercial con el Banco Santander. </w:t>
      </w:r>
    </w:p>
    <w:p w:rsidR="00E77F80" w:rsidRPr="006111F8" w:rsidRDefault="00E77F80" w:rsidP="00516173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</w:rPr>
      </w:pPr>
      <w:r w:rsidRPr="0050422C">
        <w:rPr>
          <w:rFonts w:ascii="Arial" w:hAnsi="Arial" w:cs="Arial"/>
          <w:color w:val="000000"/>
        </w:rPr>
        <w:t>Las ofertas de empresas que mantengan c</w:t>
      </w:r>
      <w:r>
        <w:rPr>
          <w:rFonts w:ascii="Arial" w:hAnsi="Arial" w:cs="Arial"/>
          <w:color w:val="000000"/>
        </w:rPr>
        <w:t>olaboración con la Universidad o centro adscrito.</w:t>
      </w:r>
    </w:p>
    <w:p w:rsidR="00E77F80" w:rsidRPr="006111F8" w:rsidRDefault="00E77F80" w:rsidP="0049238F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</w:rPr>
      </w:pPr>
      <w:r w:rsidRPr="0050422C">
        <w:rPr>
          <w:rFonts w:ascii="Arial" w:hAnsi="Arial" w:cs="Arial"/>
          <w:color w:val="000000"/>
        </w:rPr>
        <w:t>Las ofertas recibidas de spin-offs universitarios.</w:t>
      </w:r>
    </w:p>
    <w:p w:rsidR="00E77F80" w:rsidRPr="006111F8" w:rsidRDefault="00E77F80" w:rsidP="00516173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</w:rPr>
      </w:pPr>
      <w:r w:rsidRPr="0050422C">
        <w:rPr>
          <w:rFonts w:ascii="Arial" w:hAnsi="Arial" w:cs="Arial"/>
          <w:color w:val="000000"/>
        </w:rPr>
        <w:t>Las ofertas de empresas vinculadas a las Cátedras de Empresa Familiar.</w:t>
      </w:r>
    </w:p>
    <w:p w:rsidR="00E77F80" w:rsidRPr="00846A85" w:rsidRDefault="00E77F80" w:rsidP="0049238F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</w:rPr>
      </w:pPr>
      <w:r w:rsidRPr="006111F8">
        <w:rPr>
          <w:rFonts w:ascii="Arial" w:hAnsi="Arial" w:cs="Arial"/>
          <w:color w:val="000000"/>
        </w:rPr>
        <w:t>Las ofertas especialmente adecuadas a estudiantes con discapacidad.</w:t>
      </w:r>
    </w:p>
    <w:p w:rsidR="00E77F80" w:rsidRPr="00D24970" w:rsidRDefault="00E77F80" w:rsidP="00846A8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Cualesquiera otros que establezca la Universidad o centro adscrito.</w:t>
      </w:r>
    </w:p>
    <w:p w:rsidR="00E77F80" w:rsidRDefault="00E77F80" w:rsidP="00846A85">
      <w:pPr>
        <w:ind w:left="720"/>
        <w:jc w:val="both"/>
        <w:outlineLvl w:val="0"/>
        <w:rPr>
          <w:rFonts w:ascii="Arial" w:hAnsi="Arial" w:cs="Arial"/>
          <w:color w:val="000000"/>
        </w:rPr>
      </w:pPr>
    </w:p>
    <w:p w:rsidR="00E77F80" w:rsidRDefault="00E77F80" w:rsidP="0049238F">
      <w:pPr>
        <w:pStyle w:val="Body1"/>
        <w:jc w:val="both"/>
        <w:rPr>
          <w:rFonts w:ascii="Arial" w:hAnsi="Helvetica"/>
          <w:sz w:val="24"/>
          <w:szCs w:val="24"/>
          <w:lang w:val="es-ES"/>
        </w:rPr>
      </w:pPr>
    </w:p>
    <w:p w:rsidR="00E77F80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Las presentes Bases se han formulado a modo de extracto de los Términos y Condiciones Generales del Programa al que se adhiere para su participación la Universidad o centro adscrito los cuales prevalecerán en caso de </w:t>
      </w:r>
      <w:r w:rsidRPr="00CB0FB4">
        <w:rPr>
          <w:rFonts w:ascii="Arial" w:hAnsi="Arial" w:cs="Arial"/>
        </w:rPr>
        <w:t>litigio, discrepancia, cuestión o reclamación resultantes de su ejecución o interpretación.</w:t>
      </w:r>
    </w:p>
    <w:p w:rsidR="00E77F80" w:rsidRDefault="00E77F80" w:rsidP="0049238F">
      <w:pPr>
        <w:jc w:val="both"/>
        <w:outlineLvl w:val="0"/>
        <w:rPr>
          <w:rFonts w:ascii="Arial" w:hAnsi="Arial" w:cs="Arial"/>
          <w:color w:val="000000"/>
        </w:rPr>
      </w:pPr>
    </w:p>
    <w:sectPr w:rsidR="00E77F80" w:rsidSect="0010171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80" w:rsidRDefault="00E77F80" w:rsidP="0049238F">
      <w:r>
        <w:separator/>
      </w:r>
    </w:p>
  </w:endnote>
  <w:endnote w:type="continuationSeparator" w:id="0">
    <w:p w:rsidR="00E77F80" w:rsidRDefault="00E77F80" w:rsidP="0049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80" w:rsidRDefault="00E77F80">
    <w:pPr>
      <w:pStyle w:val="Footer"/>
    </w:pPr>
    <w:r>
      <w:t>15 de Octubre de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80" w:rsidRDefault="00E77F80" w:rsidP="0049238F">
      <w:r>
        <w:separator/>
      </w:r>
    </w:p>
  </w:footnote>
  <w:footnote w:type="continuationSeparator" w:id="0">
    <w:p w:rsidR="00E77F80" w:rsidRDefault="00E77F80" w:rsidP="00492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80" w:rsidRPr="000650BB" w:rsidRDefault="00E77F80" w:rsidP="000650BB">
    <w:pPr>
      <w:ind w:left="2124" w:firstLine="708"/>
      <w:rPr>
        <w:noProof/>
        <w:sz w:val="52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style="position:absolute;left:0;text-align:left;margin-left:166.95pt;margin-top:-15.75pt;width:79.5pt;height:100.55pt;z-index:-251657728;visibility:visible" wrapcoords="-204 0 -204 21439 21600 21439 21600 0 -204 0">
          <v:imagedata r:id="rId1" o:title=""/>
          <w10:wrap type="through"/>
        </v:shape>
      </w:pict>
    </w:r>
    <w:r>
      <w:rPr>
        <w:noProof/>
      </w:rPr>
      <w:pict>
        <v:shape id="Imagen 2" o:spid="_x0000_s2050" type="#_x0000_t75" alt="cid:image003.gif@01CA92C2.26134BF0" style="position:absolute;left:0;text-align:left;margin-left:324pt;margin-top:.2pt;width:120.75pt;height:45.95pt;z-index:251657728;visibility:visible">
          <v:imagedata r:id="rId2" r:href="rId3"/>
          <w10:wrap type="square"/>
        </v:shape>
      </w:pict>
    </w:r>
    <w:r>
      <w:rPr>
        <w:noProof/>
      </w:rPr>
      <w:pict>
        <v:shape id="Imagen 3" o:spid="_x0000_s2051" type="#_x0000_t75" alt="logoCRUE1b" style="position:absolute;left:0;text-align:left;margin-left:0;margin-top:.2pt;width:128.15pt;height:55.9pt;z-index:-251659776;visibility:visible">
          <v:imagedata r:id="rId4" o:title=""/>
        </v:shape>
      </w:pict>
    </w:r>
    <w:r w:rsidRPr="000650BB">
      <w:rPr>
        <w:noProof/>
        <w:sz w:val="20"/>
        <w:szCs w:val="20"/>
      </w:rPr>
      <w:t xml:space="preserve">          </w:t>
    </w:r>
    <w:r w:rsidRPr="000650BB">
      <w:rPr>
        <w:noProof/>
        <w:sz w:val="52"/>
        <w:szCs w:val="52"/>
      </w:rPr>
      <w:t xml:space="preserve">                           </w:t>
    </w:r>
  </w:p>
  <w:p w:rsidR="00E77F80" w:rsidRDefault="00E77F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A71"/>
    <w:multiLevelType w:val="hybridMultilevel"/>
    <w:tmpl w:val="23E42D0A"/>
    <w:lvl w:ilvl="0" w:tplc="91C6E7E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A648A"/>
    <w:multiLevelType w:val="hybridMultilevel"/>
    <w:tmpl w:val="7694AEC2"/>
    <w:lvl w:ilvl="0" w:tplc="DC2E64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B33224"/>
    <w:multiLevelType w:val="hybridMultilevel"/>
    <w:tmpl w:val="3EFA498E"/>
    <w:lvl w:ilvl="0" w:tplc="020282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A21FEE"/>
    <w:multiLevelType w:val="hybridMultilevel"/>
    <w:tmpl w:val="E4369F38"/>
    <w:lvl w:ilvl="0" w:tplc="189EE55E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>
      <w:start w:val="1"/>
      <w:numFmt w:val="decimal"/>
      <w:lvlText w:val="%4."/>
      <w:lvlJc w:val="left"/>
      <w:pPr>
        <w:ind w:left="2662" w:hanging="360"/>
      </w:pPr>
    </w:lvl>
    <w:lvl w:ilvl="4" w:tplc="0C0A0019">
      <w:start w:val="1"/>
      <w:numFmt w:val="lowerLetter"/>
      <w:lvlText w:val="%5."/>
      <w:lvlJc w:val="left"/>
      <w:pPr>
        <w:ind w:left="3382" w:hanging="360"/>
      </w:pPr>
    </w:lvl>
    <w:lvl w:ilvl="5" w:tplc="0C0A001B">
      <w:start w:val="1"/>
      <w:numFmt w:val="lowerRoman"/>
      <w:lvlText w:val="%6."/>
      <w:lvlJc w:val="right"/>
      <w:pPr>
        <w:ind w:left="4102" w:hanging="180"/>
      </w:pPr>
    </w:lvl>
    <w:lvl w:ilvl="6" w:tplc="0C0A000F">
      <w:start w:val="1"/>
      <w:numFmt w:val="decimal"/>
      <w:lvlText w:val="%7."/>
      <w:lvlJc w:val="left"/>
      <w:pPr>
        <w:ind w:left="4822" w:hanging="360"/>
      </w:pPr>
    </w:lvl>
    <w:lvl w:ilvl="7" w:tplc="0C0A0019">
      <w:start w:val="1"/>
      <w:numFmt w:val="lowerLetter"/>
      <w:lvlText w:val="%8."/>
      <w:lvlJc w:val="left"/>
      <w:pPr>
        <w:ind w:left="5542" w:hanging="360"/>
      </w:pPr>
    </w:lvl>
    <w:lvl w:ilvl="8" w:tplc="0C0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48"/>
    <w:rsid w:val="00000784"/>
    <w:rsid w:val="00001802"/>
    <w:rsid w:val="00001939"/>
    <w:rsid w:val="0000287B"/>
    <w:rsid w:val="00002E4A"/>
    <w:rsid w:val="00003F40"/>
    <w:rsid w:val="00004F87"/>
    <w:rsid w:val="00005B40"/>
    <w:rsid w:val="00006627"/>
    <w:rsid w:val="00006975"/>
    <w:rsid w:val="00006E36"/>
    <w:rsid w:val="000075C2"/>
    <w:rsid w:val="000103F6"/>
    <w:rsid w:val="000117A8"/>
    <w:rsid w:val="000121EA"/>
    <w:rsid w:val="00014178"/>
    <w:rsid w:val="00014843"/>
    <w:rsid w:val="00014CCE"/>
    <w:rsid w:val="000150A6"/>
    <w:rsid w:val="00015621"/>
    <w:rsid w:val="0001755B"/>
    <w:rsid w:val="00023244"/>
    <w:rsid w:val="00023C65"/>
    <w:rsid w:val="00023E67"/>
    <w:rsid w:val="00023E70"/>
    <w:rsid w:val="00024202"/>
    <w:rsid w:val="000249CE"/>
    <w:rsid w:val="00026B52"/>
    <w:rsid w:val="00033B3C"/>
    <w:rsid w:val="000344D7"/>
    <w:rsid w:val="00034C81"/>
    <w:rsid w:val="00036B8F"/>
    <w:rsid w:val="0004021D"/>
    <w:rsid w:val="00041220"/>
    <w:rsid w:val="00041302"/>
    <w:rsid w:val="00043116"/>
    <w:rsid w:val="00043F5D"/>
    <w:rsid w:val="00044AF6"/>
    <w:rsid w:val="00044CCB"/>
    <w:rsid w:val="00045773"/>
    <w:rsid w:val="00045A30"/>
    <w:rsid w:val="000474FB"/>
    <w:rsid w:val="00047524"/>
    <w:rsid w:val="00052333"/>
    <w:rsid w:val="000526F9"/>
    <w:rsid w:val="00054526"/>
    <w:rsid w:val="0005476C"/>
    <w:rsid w:val="00055B26"/>
    <w:rsid w:val="00056143"/>
    <w:rsid w:val="000561B9"/>
    <w:rsid w:val="00056200"/>
    <w:rsid w:val="00056A08"/>
    <w:rsid w:val="00056C0D"/>
    <w:rsid w:val="00056EB7"/>
    <w:rsid w:val="0006028F"/>
    <w:rsid w:val="0006156D"/>
    <w:rsid w:val="000620C2"/>
    <w:rsid w:val="000621B6"/>
    <w:rsid w:val="0006317B"/>
    <w:rsid w:val="00064FBC"/>
    <w:rsid w:val="000650BB"/>
    <w:rsid w:val="000679FE"/>
    <w:rsid w:val="00071705"/>
    <w:rsid w:val="00072B30"/>
    <w:rsid w:val="00073DDC"/>
    <w:rsid w:val="000749AC"/>
    <w:rsid w:val="00074A47"/>
    <w:rsid w:val="00075453"/>
    <w:rsid w:val="00075D0A"/>
    <w:rsid w:val="000774F7"/>
    <w:rsid w:val="000778C7"/>
    <w:rsid w:val="00080155"/>
    <w:rsid w:val="00080D7E"/>
    <w:rsid w:val="00081185"/>
    <w:rsid w:val="000829E6"/>
    <w:rsid w:val="00082B29"/>
    <w:rsid w:val="0008302B"/>
    <w:rsid w:val="0008391D"/>
    <w:rsid w:val="0008433F"/>
    <w:rsid w:val="00085166"/>
    <w:rsid w:val="00085AE8"/>
    <w:rsid w:val="00090EF9"/>
    <w:rsid w:val="0009213E"/>
    <w:rsid w:val="000925A2"/>
    <w:rsid w:val="00092D5C"/>
    <w:rsid w:val="000939B0"/>
    <w:rsid w:val="00095197"/>
    <w:rsid w:val="00095415"/>
    <w:rsid w:val="00095706"/>
    <w:rsid w:val="00095EA4"/>
    <w:rsid w:val="00096051"/>
    <w:rsid w:val="000960FE"/>
    <w:rsid w:val="0009759B"/>
    <w:rsid w:val="000A2329"/>
    <w:rsid w:val="000A2D49"/>
    <w:rsid w:val="000A4AE2"/>
    <w:rsid w:val="000A5D6E"/>
    <w:rsid w:val="000A76FE"/>
    <w:rsid w:val="000A78F3"/>
    <w:rsid w:val="000B0147"/>
    <w:rsid w:val="000B041A"/>
    <w:rsid w:val="000B0CB5"/>
    <w:rsid w:val="000B1695"/>
    <w:rsid w:val="000B17B4"/>
    <w:rsid w:val="000B1A12"/>
    <w:rsid w:val="000B1F30"/>
    <w:rsid w:val="000B2794"/>
    <w:rsid w:val="000B29B9"/>
    <w:rsid w:val="000B2BBB"/>
    <w:rsid w:val="000B3B8F"/>
    <w:rsid w:val="000B3E50"/>
    <w:rsid w:val="000B425F"/>
    <w:rsid w:val="000B4387"/>
    <w:rsid w:val="000B43B8"/>
    <w:rsid w:val="000B46F3"/>
    <w:rsid w:val="000B4D47"/>
    <w:rsid w:val="000B5592"/>
    <w:rsid w:val="000B5719"/>
    <w:rsid w:val="000B7B80"/>
    <w:rsid w:val="000B7B85"/>
    <w:rsid w:val="000B7CAD"/>
    <w:rsid w:val="000C0A52"/>
    <w:rsid w:val="000C1F16"/>
    <w:rsid w:val="000C238A"/>
    <w:rsid w:val="000C2811"/>
    <w:rsid w:val="000C28F7"/>
    <w:rsid w:val="000C4670"/>
    <w:rsid w:val="000C4E39"/>
    <w:rsid w:val="000C64C3"/>
    <w:rsid w:val="000C7329"/>
    <w:rsid w:val="000D0B50"/>
    <w:rsid w:val="000D0D61"/>
    <w:rsid w:val="000D13A0"/>
    <w:rsid w:val="000D1AB4"/>
    <w:rsid w:val="000D214A"/>
    <w:rsid w:val="000D2676"/>
    <w:rsid w:val="000D2E5B"/>
    <w:rsid w:val="000D4DDA"/>
    <w:rsid w:val="000D5818"/>
    <w:rsid w:val="000D63BF"/>
    <w:rsid w:val="000D64B3"/>
    <w:rsid w:val="000E0FD1"/>
    <w:rsid w:val="000E1B11"/>
    <w:rsid w:val="000E2E16"/>
    <w:rsid w:val="000E33D8"/>
    <w:rsid w:val="000E397E"/>
    <w:rsid w:val="000E5290"/>
    <w:rsid w:val="000E540B"/>
    <w:rsid w:val="000E54DC"/>
    <w:rsid w:val="000E5E1C"/>
    <w:rsid w:val="000E5F42"/>
    <w:rsid w:val="000E6AB7"/>
    <w:rsid w:val="000E712B"/>
    <w:rsid w:val="000E7FA6"/>
    <w:rsid w:val="000F0DEE"/>
    <w:rsid w:val="000F12CE"/>
    <w:rsid w:val="000F1448"/>
    <w:rsid w:val="000F2B64"/>
    <w:rsid w:val="000F2E9B"/>
    <w:rsid w:val="000F5253"/>
    <w:rsid w:val="000F5D12"/>
    <w:rsid w:val="000F7102"/>
    <w:rsid w:val="000F74CE"/>
    <w:rsid w:val="000F78C6"/>
    <w:rsid w:val="000F7CF1"/>
    <w:rsid w:val="000F7F35"/>
    <w:rsid w:val="001002D4"/>
    <w:rsid w:val="00100AA1"/>
    <w:rsid w:val="00100FBE"/>
    <w:rsid w:val="001016FE"/>
    <w:rsid w:val="0010171F"/>
    <w:rsid w:val="00101FF1"/>
    <w:rsid w:val="00102D39"/>
    <w:rsid w:val="001036CA"/>
    <w:rsid w:val="00103FE5"/>
    <w:rsid w:val="00104AD3"/>
    <w:rsid w:val="00105AE6"/>
    <w:rsid w:val="001062DB"/>
    <w:rsid w:val="00106AD1"/>
    <w:rsid w:val="001072D8"/>
    <w:rsid w:val="0011115F"/>
    <w:rsid w:val="00111287"/>
    <w:rsid w:val="00111861"/>
    <w:rsid w:val="00111B52"/>
    <w:rsid w:val="00114018"/>
    <w:rsid w:val="0011421E"/>
    <w:rsid w:val="00115262"/>
    <w:rsid w:val="00115385"/>
    <w:rsid w:val="001157CF"/>
    <w:rsid w:val="00115857"/>
    <w:rsid w:val="00116B7C"/>
    <w:rsid w:val="00117FA5"/>
    <w:rsid w:val="00120377"/>
    <w:rsid w:val="00122516"/>
    <w:rsid w:val="00122883"/>
    <w:rsid w:val="00123ABB"/>
    <w:rsid w:val="00124354"/>
    <w:rsid w:val="00124818"/>
    <w:rsid w:val="001252C6"/>
    <w:rsid w:val="0012769C"/>
    <w:rsid w:val="001277E2"/>
    <w:rsid w:val="00130B3C"/>
    <w:rsid w:val="001311DB"/>
    <w:rsid w:val="0013186C"/>
    <w:rsid w:val="00132930"/>
    <w:rsid w:val="00133055"/>
    <w:rsid w:val="0013479E"/>
    <w:rsid w:val="001349A2"/>
    <w:rsid w:val="001350B1"/>
    <w:rsid w:val="0013514A"/>
    <w:rsid w:val="00135D93"/>
    <w:rsid w:val="00135FB1"/>
    <w:rsid w:val="001368DD"/>
    <w:rsid w:val="0013717A"/>
    <w:rsid w:val="00137191"/>
    <w:rsid w:val="0013782A"/>
    <w:rsid w:val="001413AD"/>
    <w:rsid w:val="00143464"/>
    <w:rsid w:val="0014370A"/>
    <w:rsid w:val="001441A6"/>
    <w:rsid w:val="00144960"/>
    <w:rsid w:val="00144F51"/>
    <w:rsid w:val="00145A7E"/>
    <w:rsid w:val="00147404"/>
    <w:rsid w:val="001475A2"/>
    <w:rsid w:val="00150442"/>
    <w:rsid w:val="00150DC3"/>
    <w:rsid w:val="0015154F"/>
    <w:rsid w:val="0015477A"/>
    <w:rsid w:val="00154B00"/>
    <w:rsid w:val="0015552B"/>
    <w:rsid w:val="001562A6"/>
    <w:rsid w:val="0015658B"/>
    <w:rsid w:val="00156BC1"/>
    <w:rsid w:val="001572F4"/>
    <w:rsid w:val="001621F2"/>
    <w:rsid w:val="001642EC"/>
    <w:rsid w:val="00164523"/>
    <w:rsid w:val="001656F8"/>
    <w:rsid w:val="001658BF"/>
    <w:rsid w:val="001659E6"/>
    <w:rsid w:val="0017064E"/>
    <w:rsid w:val="00170AE5"/>
    <w:rsid w:val="00171DA9"/>
    <w:rsid w:val="0017291A"/>
    <w:rsid w:val="00172DF2"/>
    <w:rsid w:val="00172E4F"/>
    <w:rsid w:val="001735C3"/>
    <w:rsid w:val="001735EC"/>
    <w:rsid w:val="00173C98"/>
    <w:rsid w:val="001748AC"/>
    <w:rsid w:val="0017500E"/>
    <w:rsid w:val="00176280"/>
    <w:rsid w:val="001767B6"/>
    <w:rsid w:val="001773B3"/>
    <w:rsid w:val="00177BEA"/>
    <w:rsid w:val="00181046"/>
    <w:rsid w:val="00181399"/>
    <w:rsid w:val="0018149F"/>
    <w:rsid w:val="001815C5"/>
    <w:rsid w:val="0018183A"/>
    <w:rsid w:val="001819B4"/>
    <w:rsid w:val="001826FE"/>
    <w:rsid w:val="00182CFA"/>
    <w:rsid w:val="00183C76"/>
    <w:rsid w:val="00183CE5"/>
    <w:rsid w:val="00184488"/>
    <w:rsid w:val="00184B5D"/>
    <w:rsid w:val="00184DC6"/>
    <w:rsid w:val="00186F25"/>
    <w:rsid w:val="001877FE"/>
    <w:rsid w:val="00187C0B"/>
    <w:rsid w:val="00187E1D"/>
    <w:rsid w:val="0019084F"/>
    <w:rsid w:val="00190874"/>
    <w:rsid w:val="00191CDA"/>
    <w:rsid w:val="00193020"/>
    <w:rsid w:val="0019427E"/>
    <w:rsid w:val="00194FAE"/>
    <w:rsid w:val="00196427"/>
    <w:rsid w:val="001974F5"/>
    <w:rsid w:val="001978A3"/>
    <w:rsid w:val="00197C9D"/>
    <w:rsid w:val="00197EF7"/>
    <w:rsid w:val="001A093F"/>
    <w:rsid w:val="001A2638"/>
    <w:rsid w:val="001A2C07"/>
    <w:rsid w:val="001A3C8F"/>
    <w:rsid w:val="001A4653"/>
    <w:rsid w:val="001A4E62"/>
    <w:rsid w:val="001A536A"/>
    <w:rsid w:val="001A67E8"/>
    <w:rsid w:val="001A7752"/>
    <w:rsid w:val="001B0C95"/>
    <w:rsid w:val="001B1754"/>
    <w:rsid w:val="001B1BA8"/>
    <w:rsid w:val="001B3B1F"/>
    <w:rsid w:val="001B44D1"/>
    <w:rsid w:val="001B4606"/>
    <w:rsid w:val="001B4961"/>
    <w:rsid w:val="001B4D67"/>
    <w:rsid w:val="001B613D"/>
    <w:rsid w:val="001B66D1"/>
    <w:rsid w:val="001B69B4"/>
    <w:rsid w:val="001B6AAE"/>
    <w:rsid w:val="001B6CFA"/>
    <w:rsid w:val="001B78E0"/>
    <w:rsid w:val="001B78E9"/>
    <w:rsid w:val="001C062C"/>
    <w:rsid w:val="001C17D1"/>
    <w:rsid w:val="001C2216"/>
    <w:rsid w:val="001C23E5"/>
    <w:rsid w:val="001C2900"/>
    <w:rsid w:val="001C34CF"/>
    <w:rsid w:val="001C3BA9"/>
    <w:rsid w:val="001C3E7B"/>
    <w:rsid w:val="001C4295"/>
    <w:rsid w:val="001C5703"/>
    <w:rsid w:val="001C5B24"/>
    <w:rsid w:val="001C5C40"/>
    <w:rsid w:val="001C5CFD"/>
    <w:rsid w:val="001C6E43"/>
    <w:rsid w:val="001C6EC1"/>
    <w:rsid w:val="001D1E1F"/>
    <w:rsid w:val="001D1E3B"/>
    <w:rsid w:val="001D2419"/>
    <w:rsid w:val="001D24DB"/>
    <w:rsid w:val="001D390B"/>
    <w:rsid w:val="001D4547"/>
    <w:rsid w:val="001D6528"/>
    <w:rsid w:val="001D7281"/>
    <w:rsid w:val="001D7654"/>
    <w:rsid w:val="001D77E2"/>
    <w:rsid w:val="001D7EC4"/>
    <w:rsid w:val="001E13B9"/>
    <w:rsid w:val="001E2072"/>
    <w:rsid w:val="001E27C1"/>
    <w:rsid w:val="001E2D60"/>
    <w:rsid w:val="001E3550"/>
    <w:rsid w:val="001E3D8C"/>
    <w:rsid w:val="001E4069"/>
    <w:rsid w:val="001E4853"/>
    <w:rsid w:val="001E53A9"/>
    <w:rsid w:val="001E5556"/>
    <w:rsid w:val="001E578A"/>
    <w:rsid w:val="001E5DC7"/>
    <w:rsid w:val="001E756B"/>
    <w:rsid w:val="001F370F"/>
    <w:rsid w:val="001F42F6"/>
    <w:rsid w:val="001F4B18"/>
    <w:rsid w:val="001F564E"/>
    <w:rsid w:val="001F65A1"/>
    <w:rsid w:val="001F6B28"/>
    <w:rsid w:val="001F6C33"/>
    <w:rsid w:val="001F6CE9"/>
    <w:rsid w:val="001F6DE4"/>
    <w:rsid w:val="001F7DD5"/>
    <w:rsid w:val="002010E5"/>
    <w:rsid w:val="002013C0"/>
    <w:rsid w:val="002020AA"/>
    <w:rsid w:val="00202788"/>
    <w:rsid w:val="00202B1E"/>
    <w:rsid w:val="002030F2"/>
    <w:rsid w:val="00205084"/>
    <w:rsid w:val="002101B0"/>
    <w:rsid w:val="0021035B"/>
    <w:rsid w:val="0021056E"/>
    <w:rsid w:val="002116C4"/>
    <w:rsid w:val="0021192D"/>
    <w:rsid w:val="00213646"/>
    <w:rsid w:val="00215643"/>
    <w:rsid w:val="002172BC"/>
    <w:rsid w:val="0021757E"/>
    <w:rsid w:val="00217E18"/>
    <w:rsid w:val="00220B19"/>
    <w:rsid w:val="0022153F"/>
    <w:rsid w:val="00221557"/>
    <w:rsid w:val="00221EE2"/>
    <w:rsid w:val="00221FE0"/>
    <w:rsid w:val="00222231"/>
    <w:rsid w:val="002233EE"/>
    <w:rsid w:val="00223B10"/>
    <w:rsid w:val="002240EA"/>
    <w:rsid w:val="0022572F"/>
    <w:rsid w:val="002267B1"/>
    <w:rsid w:val="00226B69"/>
    <w:rsid w:val="002274DA"/>
    <w:rsid w:val="00227BB6"/>
    <w:rsid w:val="00227CEC"/>
    <w:rsid w:val="00230973"/>
    <w:rsid w:val="00230EBD"/>
    <w:rsid w:val="0023115F"/>
    <w:rsid w:val="00231796"/>
    <w:rsid w:val="00232D66"/>
    <w:rsid w:val="00235623"/>
    <w:rsid w:val="00235871"/>
    <w:rsid w:val="0023617A"/>
    <w:rsid w:val="00236EE7"/>
    <w:rsid w:val="002372D9"/>
    <w:rsid w:val="00237C33"/>
    <w:rsid w:val="00240437"/>
    <w:rsid w:val="0024058D"/>
    <w:rsid w:val="0024119B"/>
    <w:rsid w:val="00242232"/>
    <w:rsid w:val="00243C0F"/>
    <w:rsid w:val="002445CF"/>
    <w:rsid w:val="002451A7"/>
    <w:rsid w:val="00245243"/>
    <w:rsid w:val="002454F2"/>
    <w:rsid w:val="00245934"/>
    <w:rsid w:val="00246BA5"/>
    <w:rsid w:val="002476E1"/>
    <w:rsid w:val="00251C13"/>
    <w:rsid w:val="0025231D"/>
    <w:rsid w:val="00252955"/>
    <w:rsid w:val="002530EE"/>
    <w:rsid w:val="00253970"/>
    <w:rsid w:val="002539B1"/>
    <w:rsid w:val="00254EF4"/>
    <w:rsid w:val="002559AC"/>
    <w:rsid w:val="00256459"/>
    <w:rsid w:val="0025741B"/>
    <w:rsid w:val="00257CB0"/>
    <w:rsid w:val="00260006"/>
    <w:rsid w:val="0026045A"/>
    <w:rsid w:val="0026174A"/>
    <w:rsid w:val="002634F4"/>
    <w:rsid w:val="00263851"/>
    <w:rsid w:val="00263902"/>
    <w:rsid w:val="0026433B"/>
    <w:rsid w:val="0026446F"/>
    <w:rsid w:val="002647B8"/>
    <w:rsid w:val="00264FE0"/>
    <w:rsid w:val="0026550F"/>
    <w:rsid w:val="00265A4A"/>
    <w:rsid w:val="00265E7A"/>
    <w:rsid w:val="002660FD"/>
    <w:rsid w:val="00266202"/>
    <w:rsid w:val="00266A80"/>
    <w:rsid w:val="00267EC5"/>
    <w:rsid w:val="002701F5"/>
    <w:rsid w:val="0027042F"/>
    <w:rsid w:val="002705DB"/>
    <w:rsid w:val="002709D7"/>
    <w:rsid w:val="0027132F"/>
    <w:rsid w:val="0027176F"/>
    <w:rsid w:val="00274C54"/>
    <w:rsid w:val="00274F6D"/>
    <w:rsid w:val="00275238"/>
    <w:rsid w:val="0027660D"/>
    <w:rsid w:val="00277016"/>
    <w:rsid w:val="002771AD"/>
    <w:rsid w:val="00280143"/>
    <w:rsid w:val="0028023F"/>
    <w:rsid w:val="00280442"/>
    <w:rsid w:val="002808AD"/>
    <w:rsid w:val="0028150D"/>
    <w:rsid w:val="00281601"/>
    <w:rsid w:val="00281630"/>
    <w:rsid w:val="0028345B"/>
    <w:rsid w:val="00283858"/>
    <w:rsid w:val="00283864"/>
    <w:rsid w:val="00284D82"/>
    <w:rsid w:val="002862D8"/>
    <w:rsid w:val="00286DAB"/>
    <w:rsid w:val="002874A1"/>
    <w:rsid w:val="00290365"/>
    <w:rsid w:val="00292E36"/>
    <w:rsid w:val="0029339F"/>
    <w:rsid w:val="002939A1"/>
    <w:rsid w:val="002943B7"/>
    <w:rsid w:val="00294D5B"/>
    <w:rsid w:val="00294E00"/>
    <w:rsid w:val="002956DD"/>
    <w:rsid w:val="00295B14"/>
    <w:rsid w:val="00295D3B"/>
    <w:rsid w:val="00295E16"/>
    <w:rsid w:val="002973BC"/>
    <w:rsid w:val="002A03C6"/>
    <w:rsid w:val="002A0AB6"/>
    <w:rsid w:val="002A0C13"/>
    <w:rsid w:val="002A15A0"/>
    <w:rsid w:val="002A3F8C"/>
    <w:rsid w:val="002A4273"/>
    <w:rsid w:val="002A4E8E"/>
    <w:rsid w:val="002A5A5C"/>
    <w:rsid w:val="002A6868"/>
    <w:rsid w:val="002A6FB6"/>
    <w:rsid w:val="002A7512"/>
    <w:rsid w:val="002A7585"/>
    <w:rsid w:val="002A7A9D"/>
    <w:rsid w:val="002A7B20"/>
    <w:rsid w:val="002A7D39"/>
    <w:rsid w:val="002B0890"/>
    <w:rsid w:val="002B116E"/>
    <w:rsid w:val="002B1674"/>
    <w:rsid w:val="002B3CE3"/>
    <w:rsid w:val="002B3E77"/>
    <w:rsid w:val="002B49E3"/>
    <w:rsid w:val="002B55FB"/>
    <w:rsid w:val="002B59E8"/>
    <w:rsid w:val="002B5EF4"/>
    <w:rsid w:val="002B62E5"/>
    <w:rsid w:val="002B654D"/>
    <w:rsid w:val="002B6AA6"/>
    <w:rsid w:val="002B6B59"/>
    <w:rsid w:val="002B7DA3"/>
    <w:rsid w:val="002B7E98"/>
    <w:rsid w:val="002B7F3A"/>
    <w:rsid w:val="002C0015"/>
    <w:rsid w:val="002C0BAA"/>
    <w:rsid w:val="002C1358"/>
    <w:rsid w:val="002C1636"/>
    <w:rsid w:val="002C1C7A"/>
    <w:rsid w:val="002C2CC4"/>
    <w:rsid w:val="002C647E"/>
    <w:rsid w:val="002C66B4"/>
    <w:rsid w:val="002C7B45"/>
    <w:rsid w:val="002D04DF"/>
    <w:rsid w:val="002D0B24"/>
    <w:rsid w:val="002D14BC"/>
    <w:rsid w:val="002D1655"/>
    <w:rsid w:val="002D1E4A"/>
    <w:rsid w:val="002D2DBD"/>
    <w:rsid w:val="002D31FC"/>
    <w:rsid w:val="002D3B85"/>
    <w:rsid w:val="002D4277"/>
    <w:rsid w:val="002D6054"/>
    <w:rsid w:val="002D6C7D"/>
    <w:rsid w:val="002D735A"/>
    <w:rsid w:val="002D7BBF"/>
    <w:rsid w:val="002E0788"/>
    <w:rsid w:val="002E0C5F"/>
    <w:rsid w:val="002E2911"/>
    <w:rsid w:val="002E2F00"/>
    <w:rsid w:val="002E3ED7"/>
    <w:rsid w:val="002E405A"/>
    <w:rsid w:val="002E4587"/>
    <w:rsid w:val="002E4FD0"/>
    <w:rsid w:val="002E5155"/>
    <w:rsid w:val="002E515C"/>
    <w:rsid w:val="002E5F8E"/>
    <w:rsid w:val="002E64C8"/>
    <w:rsid w:val="002E7E39"/>
    <w:rsid w:val="002F1323"/>
    <w:rsid w:val="002F1422"/>
    <w:rsid w:val="002F2D15"/>
    <w:rsid w:val="002F3F50"/>
    <w:rsid w:val="002F4298"/>
    <w:rsid w:val="002F46F4"/>
    <w:rsid w:val="002F4FF4"/>
    <w:rsid w:val="002F5686"/>
    <w:rsid w:val="002F5C12"/>
    <w:rsid w:val="002F6085"/>
    <w:rsid w:val="002F6DDF"/>
    <w:rsid w:val="002F7609"/>
    <w:rsid w:val="002F78A9"/>
    <w:rsid w:val="00301F68"/>
    <w:rsid w:val="003027E7"/>
    <w:rsid w:val="00302A8A"/>
    <w:rsid w:val="00303109"/>
    <w:rsid w:val="00303462"/>
    <w:rsid w:val="0030360C"/>
    <w:rsid w:val="00303D22"/>
    <w:rsid w:val="00304883"/>
    <w:rsid w:val="00306511"/>
    <w:rsid w:val="00306BDA"/>
    <w:rsid w:val="00306DED"/>
    <w:rsid w:val="0030726C"/>
    <w:rsid w:val="003075CD"/>
    <w:rsid w:val="00310EB4"/>
    <w:rsid w:val="003110A2"/>
    <w:rsid w:val="00311FA1"/>
    <w:rsid w:val="0031237D"/>
    <w:rsid w:val="00312EE6"/>
    <w:rsid w:val="003134FA"/>
    <w:rsid w:val="00313529"/>
    <w:rsid w:val="003139BA"/>
    <w:rsid w:val="00314A7C"/>
    <w:rsid w:val="0031540B"/>
    <w:rsid w:val="003164AC"/>
    <w:rsid w:val="003168D6"/>
    <w:rsid w:val="0031786B"/>
    <w:rsid w:val="00320891"/>
    <w:rsid w:val="00321600"/>
    <w:rsid w:val="00321C51"/>
    <w:rsid w:val="00321C86"/>
    <w:rsid w:val="0032209B"/>
    <w:rsid w:val="003221F7"/>
    <w:rsid w:val="0032297A"/>
    <w:rsid w:val="00322F5D"/>
    <w:rsid w:val="00324843"/>
    <w:rsid w:val="003265A6"/>
    <w:rsid w:val="0033064C"/>
    <w:rsid w:val="003322EE"/>
    <w:rsid w:val="00333706"/>
    <w:rsid w:val="00333960"/>
    <w:rsid w:val="00334CD2"/>
    <w:rsid w:val="00334EBD"/>
    <w:rsid w:val="0033520E"/>
    <w:rsid w:val="00335DDE"/>
    <w:rsid w:val="00337F7E"/>
    <w:rsid w:val="00340CA3"/>
    <w:rsid w:val="00341A69"/>
    <w:rsid w:val="00341B3D"/>
    <w:rsid w:val="00342252"/>
    <w:rsid w:val="003457DB"/>
    <w:rsid w:val="00345C25"/>
    <w:rsid w:val="00347A2D"/>
    <w:rsid w:val="00347A77"/>
    <w:rsid w:val="00350492"/>
    <w:rsid w:val="003505A8"/>
    <w:rsid w:val="00350A19"/>
    <w:rsid w:val="00350B05"/>
    <w:rsid w:val="00354161"/>
    <w:rsid w:val="00354C0E"/>
    <w:rsid w:val="0035576C"/>
    <w:rsid w:val="003559F0"/>
    <w:rsid w:val="0035604D"/>
    <w:rsid w:val="003568A3"/>
    <w:rsid w:val="00357059"/>
    <w:rsid w:val="00357103"/>
    <w:rsid w:val="00357952"/>
    <w:rsid w:val="003609DA"/>
    <w:rsid w:val="00360AC5"/>
    <w:rsid w:val="0036165C"/>
    <w:rsid w:val="003625B1"/>
    <w:rsid w:val="00362E76"/>
    <w:rsid w:val="003633BD"/>
    <w:rsid w:val="00363BD8"/>
    <w:rsid w:val="0036522C"/>
    <w:rsid w:val="00366F63"/>
    <w:rsid w:val="00367189"/>
    <w:rsid w:val="0036756C"/>
    <w:rsid w:val="003705D1"/>
    <w:rsid w:val="00370898"/>
    <w:rsid w:val="00370C6B"/>
    <w:rsid w:val="00370D43"/>
    <w:rsid w:val="003723E2"/>
    <w:rsid w:val="00374F80"/>
    <w:rsid w:val="003750E8"/>
    <w:rsid w:val="00375AD5"/>
    <w:rsid w:val="003766A5"/>
    <w:rsid w:val="003771D7"/>
    <w:rsid w:val="00380C30"/>
    <w:rsid w:val="00380C71"/>
    <w:rsid w:val="00381CC6"/>
    <w:rsid w:val="0038305A"/>
    <w:rsid w:val="00383E2F"/>
    <w:rsid w:val="003855D2"/>
    <w:rsid w:val="003857A6"/>
    <w:rsid w:val="00385C32"/>
    <w:rsid w:val="0038600B"/>
    <w:rsid w:val="00387968"/>
    <w:rsid w:val="00390BEC"/>
    <w:rsid w:val="00390C34"/>
    <w:rsid w:val="00390C5E"/>
    <w:rsid w:val="003910BD"/>
    <w:rsid w:val="003929E1"/>
    <w:rsid w:val="00392EDC"/>
    <w:rsid w:val="003936E5"/>
    <w:rsid w:val="00395063"/>
    <w:rsid w:val="0039578A"/>
    <w:rsid w:val="00396332"/>
    <w:rsid w:val="003963B7"/>
    <w:rsid w:val="00396B0C"/>
    <w:rsid w:val="00396EB8"/>
    <w:rsid w:val="0039795E"/>
    <w:rsid w:val="003A0A5F"/>
    <w:rsid w:val="003A20E4"/>
    <w:rsid w:val="003A23F8"/>
    <w:rsid w:val="003A2B69"/>
    <w:rsid w:val="003A2CCE"/>
    <w:rsid w:val="003A3458"/>
    <w:rsid w:val="003A4D10"/>
    <w:rsid w:val="003A7245"/>
    <w:rsid w:val="003A728E"/>
    <w:rsid w:val="003A72BF"/>
    <w:rsid w:val="003A7398"/>
    <w:rsid w:val="003B0F80"/>
    <w:rsid w:val="003B24F8"/>
    <w:rsid w:val="003B3651"/>
    <w:rsid w:val="003B519A"/>
    <w:rsid w:val="003B5D39"/>
    <w:rsid w:val="003B6410"/>
    <w:rsid w:val="003B69A1"/>
    <w:rsid w:val="003B6BF5"/>
    <w:rsid w:val="003B6E22"/>
    <w:rsid w:val="003B7350"/>
    <w:rsid w:val="003B7A47"/>
    <w:rsid w:val="003C07F5"/>
    <w:rsid w:val="003C2468"/>
    <w:rsid w:val="003C3302"/>
    <w:rsid w:val="003C3790"/>
    <w:rsid w:val="003C3E03"/>
    <w:rsid w:val="003C4B91"/>
    <w:rsid w:val="003C540D"/>
    <w:rsid w:val="003C6062"/>
    <w:rsid w:val="003C69CA"/>
    <w:rsid w:val="003C6E5B"/>
    <w:rsid w:val="003C7357"/>
    <w:rsid w:val="003C73F9"/>
    <w:rsid w:val="003C7455"/>
    <w:rsid w:val="003C7A53"/>
    <w:rsid w:val="003C7B4D"/>
    <w:rsid w:val="003C7B7B"/>
    <w:rsid w:val="003D0CDF"/>
    <w:rsid w:val="003D0E5A"/>
    <w:rsid w:val="003D130E"/>
    <w:rsid w:val="003D1609"/>
    <w:rsid w:val="003D245D"/>
    <w:rsid w:val="003D3110"/>
    <w:rsid w:val="003D3126"/>
    <w:rsid w:val="003D3B7B"/>
    <w:rsid w:val="003D5A96"/>
    <w:rsid w:val="003D5B21"/>
    <w:rsid w:val="003D5B7F"/>
    <w:rsid w:val="003D6863"/>
    <w:rsid w:val="003E029E"/>
    <w:rsid w:val="003E1461"/>
    <w:rsid w:val="003E1CA2"/>
    <w:rsid w:val="003E1CF8"/>
    <w:rsid w:val="003E34A2"/>
    <w:rsid w:val="003E44A2"/>
    <w:rsid w:val="003E47E1"/>
    <w:rsid w:val="003E4923"/>
    <w:rsid w:val="003E4FFE"/>
    <w:rsid w:val="003E6A81"/>
    <w:rsid w:val="003F071A"/>
    <w:rsid w:val="003F177D"/>
    <w:rsid w:val="003F19D1"/>
    <w:rsid w:val="003F1FEA"/>
    <w:rsid w:val="003F21C6"/>
    <w:rsid w:val="003F3F5F"/>
    <w:rsid w:val="003F4F94"/>
    <w:rsid w:val="003F5374"/>
    <w:rsid w:val="003F5916"/>
    <w:rsid w:val="003F5AF7"/>
    <w:rsid w:val="003F6750"/>
    <w:rsid w:val="003F7395"/>
    <w:rsid w:val="003F73AF"/>
    <w:rsid w:val="004025A7"/>
    <w:rsid w:val="00405600"/>
    <w:rsid w:val="00406466"/>
    <w:rsid w:val="00406F1E"/>
    <w:rsid w:val="00410F49"/>
    <w:rsid w:val="00411A19"/>
    <w:rsid w:val="00411D42"/>
    <w:rsid w:val="004120C3"/>
    <w:rsid w:val="004120ED"/>
    <w:rsid w:val="0041252E"/>
    <w:rsid w:val="004132CB"/>
    <w:rsid w:val="00414473"/>
    <w:rsid w:val="00415413"/>
    <w:rsid w:val="004157DB"/>
    <w:rsid w:val="00415F85"/>
    <w:rsid w:val="004161BF"/>
    <w:rsid w:val="004161C0"/>
    <w:rsid w:val="00417353"/>
    <w:rsid w:val="004201D0"/>
    <w:rsid w:val="004205D7"/>
    <w:rsid w:val="00421F87"/>
    <w:rsid w:val="00422C51"/>
    <w:rsid w:val="00423193"/>
    <w:rsid w:val="004246B7"/>
    <w:rsid w:val="00424958"/>
    <w:rsid w:val="00424DD3"/>
    <w:rsid w:val="0042554C"/>
    <w:rsid w:val="004257E8"/>
    <w:rsid w:val="00425848"/>
    <w:rsid w:val="00426733"/>
    <w:rsid w:val="00426AEA"/>
    <w:rsid w:val="00427C74"/>
    <w:rsid w:val="0043082C"/>
    <w:rsid w:val="00430AD0"/>
    <w:rsid w:val="00430C50"/>
    <w:rsid w:val="004312B7"/>
    <w:rsid w:val="004314DA"/>
    <w:rsid w:val="00432E5F"/>
    <w:rsid w:val="0043338F"/>
    <w:rsid w:val="00433774"/>
    <w:rsid w:val="00433D56"/>
    <w:rsid w:val="00435500"/>
    <w:rsid w:val="0043697D"/>
    <w:rsid w:val="00436B60"/>
    <w:rsid w:val="00436DC1"/>
    <w:rsid w:val="00436EF8"/>
    <w:rsid w:val="004372D5"/>
    <w:rsid w:val="0044000B"/>
    <w:rsid w:val="00441F12"/>
    <w:rsid w:val="0044206F"/>
    <w:rsid w:val="00443281"/>
    <w:rsid w:val="004436D5"/>
    <w:rsid w:val="004436FE"/>
    <w:rsid w:val="004438DD"/>
    <w:rsid w:val="00443AED"/>
    <w:rsid w:val="00443F21"/>
    <w:rsid w:val="00444007"/>
    <w:rsid w:val="00444747"/>
    <w:rsid w:val="00445511"/>
    <w:rsid w:val="0044655B"/>
    <w:rsid w:val="0044698A"/>
    <w:rsid w:val="004471A3"/>
    <w:rsid w:val="004472A3"/>
    <w:rsid w:val="00447562"/>
    <w:rsid w:val="00447B70"/>
    <w:rsid w:val="00447C96"/>
    <w:rsid w:val="004503C4"/>
    <w:rsid w:val="004505C4"/>
    <w:rsid w:val="004509EC"/>
    <w:rsid w:val="00450D15"/>
    <w:rsid w:val="00450E2C"/>
    <w:rsid w:val="00451479"/>
    <w:rsid w:val="00452D31"/>
    <w:rsid w:val="004534EB"/>
    <w:rsid w:val="00456A16"/>
    <w:rsid w:val="004570E3"/>
    <w:rsid w:val="00457418"/>
    <w:rsid w:val="00457BE2"/>
    <w:rsid w:val="00457C2E"/>
    <w:rsid w:val="00457F5F"/>
    <w:rsid w:val="00460E30"/>
    <w:rsid w:val="004621B3"/>
    <w:rsid w:val="00463AB4"/>
    <w:rsid w:val="00464EBA"/>
    <w:rsid w:val="004655BA"/>
    <w:rsid w:val="00465C5E"/>
    <w:rsid w:val="00465CC5"/>
    <w:rsid w:val="00466695"/>
    <w:rsid w:val="0046672F"/>
    <w:rsid w:val="00470DD7"/>
    <w:rsid w:val="00470F65"/>
    <w:rsid w:val="00471992"/>
    <w:rsid w:val="004719B7"/>
    <w:rsid w:val="00471A4A"/>
    <w:rsid w:val="00471E3F"/>
    <w:rsid w:val="00472414"/>
    <w:rsid w:val="00472FE6"/>
    <w:rsid w:val="0047311E"/>
    <w:rsid w:val="00475A79"/>
    <w:rsid w:val="00475FF8"/>
    <w:rsid w:val="0048004F"/>
    <w:rsid w:val="00480935"/>
    <w:rsid w:val="004810EB"/>
    <w:rsid w:val="004813C3"/>
    <w:rsid w:val="004817DF"/>
    <w:rsid w:val="00481F51"/>
    <w:rsid w:val="004837EA"/>
    <w:rsid w:val="00485030"/>
    <w:rsid w:val="004856A5"/>
    <w:rsid w:val="00485E16"/>
    <w:rsid w:val="00487A8F"/>
    <w:rsid w:val="0049238F"/>
    <w:rsid w:val="00492A68"/>
    <w:rsid w:val="00493B69"/>
    <w:rsid w:val="00493EEF"/>
    <w:rsid w:val="00496DC1"/>
    <w:rsid w:val="00497129"/>
    <w:rsid w:val="004973B8"/>
    <w:rsid w:val="004A02B1"/>
    <w:rsid w:val="004A03A5"/>
    <w:rsid w:val="004A055C"/>
    <w:rsid w:val="004A1FA6"/>
    <w:rsid w:val="004A2203"/>
    <w:rsid w:val="004A3A74"/>
    <w:rsid w:val="004A42D8"/>
    <w:rsid w:val="004A43B7"/>
    <w:rsid w:val="004A44B0"/>
    <w:rsid w:val="004A4E44"/>
    <w:rsid w:val="004A569A"/>
    <w:rsid w:val="004A5830"/>
    <w:rsid w:val="004A6775"/>
    <w:rsid w:val="004A6FCB"/>
    <w:rsid w:val="004B07CE"/>
    <w:rsid w:val="004B0CDE"/>
    <w:rsid w:val="004B1150"/>
    <w:rsid w:val="004B20E6"/>
    <w:rsid w:val="004B34EA"/>
    <w:rsid w:val="004B3FE1"/>
    <w:rsid w:val="004B499F"/>
    <w:rsid w:val="004B4BEC"/>
    <w:rsid w:val="004B4DBE"/>
    <w:rsid w:val="004B4F72"/>
    <w:rsid w:val="004B5071"/>
    <w:rsid w:val="004B5ACD"/>
    <w:rsid w:val="004B5D00"/>
    <w:rsid w:val="004B5F0A"/>
    <w:rsid w:val="004B690F"/>
    <w:rsid w:val="004B7280"/>
    <w:rsid w:val="004C06F7"/>
    <w:rsid w:val="004C0F25"/>
    <w:rsid w:val="004C0F57"/>
    <w:rsid w:val="004C1913"/>
    <w:rsid w:val="004C19D7"/>
    <w:rsid w:val="004C1A25"/>
    <w:rsid w:val="004C23CB"/>
    <w:rsid w:val="004C30E7"/>
    <w:rsid w:val="004C35B1"/>
    <w:rsid w:val="004C3A57"/>
    <w:rsid w:val="004C42C1"/>
    <w:rsid w:val="004C4F52"/>
    <w:rsid w:val="004C5450"/>
    <w:rsid w:val="004D0914"/>
    <w:rsid w:val="004D19BD"/>
    <w:rsid w:val="004D2986"/>
    <w:rsid w:val="004D351D"/>
    <w:rsid w:val="004D39DA"/>
    <w:rsid w:val="004D3E01"/>
    <w:rsid w:val="004D40FD"/>
    <w:rsid w:val="004D4B9F"/>
    <w:rsid w:val="004D4CB9"/>
    <w:rsid w:val="004D5038"/>
    <w:rsid w:val="004D508F"/>
    <w:rsid w:val="004D59CC"/>
    <w:rsid w:val="004D59F5"/>
    <w:rsid w:val="004D65AF"/>
    <w:rsid w:val="004D6E1D"/>
    <w:rsid w:val="004D70AD"/>
    <w:rsid w:val="004D7E95"/>
    <w:rsid w:val="004E14A9"/>
    <w:rsid w:val="004E14FA"/>
    <w:rsid w:val="004E19EF"/>
    <w:rsid w:val="004E2739"/>
    <w:rsid w:val="004E2AF8"/>
    <w:rsid w:val="004E4E1F"/>
    <w:rsid w:val="004E5310"/>
    <w:rsid w:val="004E7237"/>
    <w:rsid w:val="004E7385"/>
    <w:rsid w:val="004E794A"/>
    <w:rsid w:val="004F0100"/>
    <w:rsid w:val="004F0B39"/>
    <w:rsid w:val="004F0CE4"/>
    <w:rsid w:val="004F1E91"/>
    <w:rsid w:val="004F423C"/>
    <w:rsid w:val="004F4555"/>
    <w:rsid w:val="004F4C24"/>
    <w:rsid w:val="004F5163"/>
    <w:rsid w:val="004F5239"/>
    <w:rsid w:val="004F6FC2"/>
    <w:rsid w:val="004F70A7"/>
    <w:rsid w:val="004F7D15"/>
    <w:rsid w:val="004F7D62"/>
    <w:rsid w:val="004F7DCF"/>
    <w:rsid w:val="005006F6"/>
    <w:rsid w:val="005011D7"/>
    <w:rsid w:val="00503AAF"/>
    <w:rsid w:val="00504012"/>
    <w:rsid w:val="0050422C"/>
    <w:rsid w:val="0050448C"/>
    <w:rsid w:val="00504663"/>
    <w:rsid w:val="00504F58"/>
    <w:rsid w:val="0050544C"/>
    <w:rsid w:val="00505B34"/>
    <w:rsid w:val="00505D6F"/>
    <w:rsid w:val="005060AD"/>
    <w:rsid w:val="005061B1"/>
    <w:rsid w:val="00506313"/>
    <w:rsid w:val="00506334"/>
    <w:rsid w:val="00506672"/>
    <w:rsid w:val="0050777F"/>
    <w:rsid w:val="00507ED1"/>
    <w:rsid w:val="00510E27"/>
    <w:rsid w:val="00511151"/>
    <w:rsid w:val="00512391"/>
    <w:rsid w:val="00512678"/>
    <w:rsid w:val="00512D2F"/>
    <w:rsid w:val="00514C54"/>
    <w:rsid w:val="00515F83"/>
    <w:rsid w:val="0051600E"/>
    <w:rsid w:val="0051616F"/>
    <w:rsid w:val="00516173"/>
    <w:rsid w:val="00517033"/>
    <w:rsid w:val="0051703F"/>
    <w:rsid w:val="00517F13"/>
    <w:rsid w:val="005210F7"/>
    <w:rsid w:val="00521692"/>
    <w:rsid w:val="00521720"/>
    <w:rsid w:val="005227BF"/>
    <w:rsid w:val="005234EA"/>
    <w:rsid w:val="00523B4C"/>
    <w:rsid w:val="005258C7"/>
    <w:rsid w:val="00527396"/>
    <w:rsid w:val="00527656"/>
    <w:rsid w:val="00530D99"/>
    <w:rsid w:val="00531FFC"/>
    <w:rsid w:val="0053206C"/>
    <w:rsid w:val="00532CDD"/>
    <w:rsid w:val="00532EA4"/>
    <w:rsid w:val="0053339B"/>
    <w:rsid w:val="00533438"/>
    <w:rsid w:val="005337CB"/>
    <w:rsid w:val="005366D6"/>
    <w:rsid w:val="0053691C"/>
    <w:rsid w:val="005409F6"/>
    <w:rsid w:val="0054116A"/>
    <w:rsid w:val="005413F4"/>
    <w:rsid w:val="00541668"/>
    <w:rsid w:val="00541AB5"/>
    <w:rsid w:val="00541BAD"/>
    <w:rsid w:val="00541C46"/>
    <w:rsid w:val="00544056"/>
    <w:rsid w:val="005444CB"/>
    <w:rsid w:val="005452E9"/>
    <w:rsid w:val="00550A7F"/>
    <w:rsid w:val="00550DBB"/>
    <w:rsid w:val="00550FAB"/>
    <w:rsid w:val="00551402"/>
    <w:rsid w:val="00553EA9"/>
    <w:rsid w:val="005544A9"/>
    <w:rsid w:val="00554585"/>
    <w:rsid w:val="00555616"/>
    <w:rsid w:val="00555E77"/>
    <w:rsid w:val="00556CF0"/>
    <w:rsid w:val="00557843"/>
    <w:rsid w:val="00560EFA"/>
    <w:rsid w:val="00562312"/>
    <w:rsid w:val="00562BE7"/>
    <w:rsid w:val="00563B19"/>
    <w:rsid w:val="00563D56"/>
    <w:rsid w:val="00563F86"/>
    <w:rsid w:val="00565DAE"/>
    <w:rsid w:val="00565FD6"/>
    <w:rsid w:val="00566D77"/>
    <w:rsid w:val="00567414"/>
    <w:rsid w:val="00567D99"/>
    <w:rsid w:val="00567F16"/>
    <w:rsid w:val="0057192A"/>
    <w:rsid w:val="00572556"/>
    <w:rsid w:val="00576294"/>
    <w:rsid w:val="00577C93"/>
    <w:rsid w:val="005818F8"/>
    <w:rsid w:val="005823BB"/>
    <w:rsid w:val="00583DE0"/>
    <w:rsid w:val="005851B5"/>
    <w:rsid w:val="00585587"/>
    <w:rsid w:val="00586311"/>
    <w:rsid w:val="0058637A"/>
    <w:rsid w:val="00586817"/>
    <w:rsid w:val="005875F8"/>
    <w:rsid w:val="0059012A"/>
    <w:rsid w:val="0059029B"/>
    <w:rsid w:val="00590480"/>
    <w:rsid w:val="00592054"/>
    <w:rsid w:val="00592401"/>
    <w:rsid w:val="0059401B"/>
    <w:rsid w:val="005969F5"/>
    <w:rsid w:val="00596BC5"/>
    <w:rsid w:val="00597856"/>
    <w:rsid w:val="00597DF3"/>
    <w:rsid w:val="005A0126"/>
    <w:rsid w:val="005A0AC6"/>
    <w:rsid w:val="005A1033"/>
    <w:rsid w:val="005A1B37"/>
    <w:rsid w:val="005A29F2"/>
    <w:rsid w:val="005A2D40"/>
    <w:rsid w:val="005A382B"/>
    <w:rsid w:val="005A6438"/>
    <w:rsid w:val="005A6468"/>
    <w:rsid w:val="005A677E"/>
    <w:rsid w:val="005A71FD"/>
    <w:rsid w:val="005B0436"/>
    <w:rsid w:val="005B0877"/>
    <w:rsid w:val="005B0B79"/>
    <w:rsid w:val="005B0F7B"/>
    <w:rsid w:val="005B1143"/>
    <w:rsid w:val="005B1A15"/>
    <w:rsid w:val="005B1D64"/>
    <w:rsid w:val="005B2E45"/>
    <w:rsid w:val="005B31A5"/>
    <w:rsid w:val="005B3CD1"/>
    <w:rsid w:val="005B5008"/>
    <w:rsid w:val="005B5027"/>
    <w:rsid w:val="005B54D0"/>
    <w:rsid w:val="005B598C"/>
    <w:rsid w:val="005C077E"/>
    <w:rsid w:val="005C1732"/>
    <w:rsid w:val="005C3215"/>
    <w:rsid w:val="005C3657"/>
    <w:rsid w:val="005C45F7"/>
    <w:rsid w:val="005D00CA"/>
    <w:rsid w:val="005D02C1"/>
    <w:rsid w:val="005D0AE2"/>
    <w:rsid w:val="005D314B"/>
    <w:rsid w:val="005D3800"/>
    <w:rsid w:val="005D3990"/>
    <w:rsid w:val="005D3DE8"/>
    <w:rsid w:val="005D6328"/>
    <w:rsid w:val="005D6C86"/>
    <w:rsid w:val="005E276B"/>
    <w:rsid w:val="005E2E20"/>
    <w:rsid w:val="005E36A4"/>
    <w:rsid w:val="005E3E77"/>
    <w:rsid w:val="005E5A5F"/>
    <w:rsid w:val="005E6519"/>
    <w:rsid w:val="005E6B9C"/>
    <w:rsid w:val="005E7381"/>
    <w:rsid w:val="005F0629"/>
    <w:rsid w:val="005F1019"/>
    <w:rsid w:val="005F1B8D"/>
    <w:rsid w:val="005F4175"/>
    <w:rsid w:val="005F53E9"/>
    <w:rsid w:val="005F556A"/>
    <w:rsid w:val="005F5DEA"/>
    <w:rsid w:val="00600293"/>
    <w:rsid w:val="00600A9F"/>
    <w:rsid w:val="00601361"/>
    <w:rsid w:val="006017C2"/>
    <w:rsid w:val="00602EE5"/>
    <w:rsid w:val="00604388"/>
    <w:rsid w:val="0060480C"/>
    <w:rsid w:val="006061A9"/>
    <w:rsid w:val="0060669E"/>
    <w:rsid w:val="00606A48"/>
    <w:rsid w:val="00607253"/>
    <w:rsid w:val="00607CBB"/>
    <w:rsid w:val="00610579"/>
    <w:rsid w:val="0061077E"/>
    <w:rsid w:val="00611102"/>
    <w:rsid w:val="006111F8"/>
    <w:rsid w:val="0061238C"/>
    <w:rsid w:val="00612394"/>
    <w:rsid w:val="00613947"/>
    <w:rsid w:val="00613993"/>
    <w:rsid w:val="00614E5F"/>
    <w:rsid w:val="00615F1C"/>
    <w:rsid w:val="006160A3"/>
    <w:rsid w:val="00616446"/>
    <w:rsid w:val="00617F9E"/>
    <w:rsid w:val="00620A02"/>
    <w:rsid w:val="00621F7E"/>
    <w:rsid w:val="006236F1"/>
    <w:rsid w:val="00623A5B"/>
    <w:rsid w:val="00623B1D"/>
    <w:rsid w:val="00625C22"/>
    <w:rsid w:val="00626097"/>
    <w:rsid w:val="00626DC5"/>
    <w:rsid w:val="00630962"/>
    <w:rsid w:val="00631131"/>
    <w:rsid w:val="0063182E"/>
    <w:rsid w:val="00632F27"/>
    <w:rsid w:val="00633920"/>
    <w:rsid w:val="00634859"/>
    <w:rsid w:val="00635023"/>
    <w:rsid w:val="006359FD"/>
    <w:rsid w:val="00635E7A"/>
    <w:rsid w:val="00636D92"/>
    <w:rsid w:val="00637407"/>
    <w:rsid w:val="00637B74"/>
    <w:rsid w:val="00637DD4"/>
    <w:rsid w:val="006402FA"/>
    <w:rsid w:val="00640E37"/>
    <w:rsid w:val="0064219C"/>
    <w:rsid w:val="00642E97"/>
    <w:rsid w:val="0064312C"/>
    <w:rsid w:val="006447AF"/>
    <w:rsid w:val="00645C08"/>
    <w:rsid w:val="00646E9D"/>
    <w:rsid w:val="00647C67"/>
    <w:rsid w:val="006503FE"/>
    <w:rsid w:val="00650DD2"/>
    <w:rsid w:val="006513D4"/>
    <w:rsid w:val="00652620"/>
    <w:rsid w:val="006543E0"/>
    <w:rsid w:val="00654C23"/>
    <w:rsid w:val="006556DF"/>
    <w:rsid w:val="006558C4"/>
    <w:rsid w:val="006559CE"/>
    <w:rsid w:val="00655CA2"/>
    <w:rsid w:val="00660101"/>
    <w:rsid w:val="0066187B"/>
    <w:rsid w:val="00662ED3"/>
    <w:rsid w:val="006637EA"/>
    <w:rsid w:val="006637EB"/>
    <w:rsid w:val="00664EA8"/>
    <w:rsid w:val="00670517"/>
    <w:rsid w:val="0067086A"/>
    <w:rsid w:val="00671674"/>
    <w:rsid w:val="0067274D"/>
    <w:rsid w:val="00672839"/>
    <w:rsid w:val="006731CA"/>
    <w:rsid w:val="006738F9"/>
    <w:rsid w:val="00673D7B"/>
    <w:rsid w:val="00673FD2"/>
    <w:rsid w:val="00675162"/>
    <w:rsid w:val="0067552D"/>
    <w:rsid w:val="00675ACC"/>
    <w:rsid w:val="0067751B"/>
    <w:rsid w:val="00677C55"/>
    <w:rsid w:val="006802B4"/>
    <w:rsid w:val="00680BBE"/>
    <w:rsid w:val="00680DB8"/>
    <w:rsid w:val="00680FC4"/>
    <w:rsid w:val="00682669"/>
    <w:rsid w:val="006838C4"/>
    <w:rsid w:val="00683D56"/>
    <w:rsid w:val="00683F75"/>
    <w:rsid w:val="00684A87"/>
    <w:rsid w:val="00684CC8"/>
    <w:rsid w:val="00684FF9"/>
    <w:rsid w:val="00685B79"/>
    <w:rsid w:val="006864EF"/>
    <w:rsid w:val="00687005"/>
    <w:rsid w:val="00687719"/>
    <w:rsid w:val="006879E8"/>
    <w:rsid w:val="0069016E"/>
    <w:rsid w:val="00691756"/>
    <w:rsid w:val="006917E2"/>
    <w:rsid w:val="00691F57"/>
    <w:rsid w:val="006931DF"/>
    <w:rsid w:val="00693DD5"/>
    <w:rsid w:val="006942C8"/>
    <w:rsid w:val="00694F94"/>
    <w:rsid w:val="00695B6B"/>
    <w:rsid w:val="00696488"/>
    <w:rsid w:val="00696B0C"/>
    <w:rsid w:val="00696C7E"/>
    <w:rsid w:val="006A03CD"/>
    <w:rsid w:val="006A0CFD"/>
    <w:rsid w:val="006A13C4"/>
    <w:rsid w:val="006A1623"/>
    <w:rsid w:val="006A1969"/>
    <w:rsid w:val="006A1F88"/>
    <w:rsid w:val="006A25C0"/>
    <w:rsid w:val="006A2DE3"/>
    <w:rsid w:val="006A398C"/>
    <w:rsid w:val="006A4083"/>
    <w:rsid w:val="006A4BA9"/>
    <w:rsid w:val="006A4E49"/>
    <w:rsid w:val="006A5902"/>
    <w:rsid w:val="006A5B29"/>
    <w:rsid w:val="006A6D2B"/>
    <w:rsid w:val="006A6ECD"/>
    <w:rsid w:val="006A7F71"/>
    <w:rsid w:val="006B04FC"/>
    <w:rsid w:val="006B10DB"/>
    <w:rsid w:val="006B3E20"/>
    <w:rsid w:val="006B4072"/>
    <w:rsid w:val="006B4E13"/>
    <w:rsid w:val="006C0029"/>
    <w:rsid w:val="006C0CD5"/>
    <w:rsid w:val="006C1B06"/>
    <w:rsid w:val="006C2DF5"/>
    <w:rsid w:val="006C4004"/>
    <w:rsid w:val="006C47F6"/>
    <w:rsid w:val="006C4BDE"/>
    <w:rsid w:val="006C67E3"/>
    <w:rsid w:val="006D01C1"/>
    <w:rsid w:val="006D0839"/>
    <w:rsid w:val="006D0BF7"/>
    <w:rsid w:val="006D129C"/>
    <w:rsid w:val="006D185A"/>
    <w:rsid w:val="006D25AF"/>
    <w:rsid w:val="006D2AEA"/>
    <w:rsid w:val="006D3C45"/>
    <w:rsid w:val="006D3E52"/>
    <w:rsid w:val="006D40CB"/>
    <w:rsid w:val="006D4629"/>
    <w:rsid w:val="006D470E"/>
    <w:rsid w:val="006D5747"/>
    <w:rsid w:val="006D63EA"/>
    <w:rsid w:val="006E0233"/>
    <w:rsid w:val="006E10AB"/>
    <w:rsid w:val="006E112E"/>
    <w:rsid w:val="006E20D9"/>
    <w:rsid w:val="006E3355"/>
    <w:rsid w:val="006E3439"/>
    <w:rsid w:val="006E3FE1"/>
    <w:rsid w:val="006E4432"/>
    <w:rsid w:val="006E4645"/>
    <w:rsid w:val="006E51BB"/>
    <w:rsid w:val="006E552D"/>
    <w:rsid w:val="006F080D"/>
    <w:rsid w:val="006F1070"/>
    <w:rsid w:val="006F153B"/>
    <w:rsid w:val="006F205F"/>
    <w:rsid w:val="006F26E5"/>
    <w:rsid w:val="006F4C74"/>
    <w:rsid w:val="006F5201"/>
    <w:rsid w:val="006F6EFF"/>
    <w:rsid w:val="00700355"/>
    <w:rsid w:val="007019D2"/>
    <w:rsid w:val="00701C9C"/>
    <w:rsid w:val="00701EDE"/>
    <w:rsid w:val="00701F04"/>
    <w:rsid w:val="00702F7A"/>
    <w:rsid w:val="00702FE3"/>
    <w:rsid w:val="00705F7E"/>
    <w:rsid w:val="0070704F"/>
    <w:rsid w:val="00710047"/>
    <w:rsid w:val="00710826"/>
    <w:rsid w:val="00710E1D"/>
    <w:rsid w:val="00710E85"/>
    <w:rsid w:val="00711C8E"/>
    <w:rsid w:val="0071208C"/>
    <w:rsid w:val="007121E7"/>
    <w:rsid w:val="00713250"/>
    <w:rsid w:val="00713EDE"/>
    <w:rsid w:val="00714CF5"/>
    <w:rsid w:val="00715A13"/>
    <w:rsid w:val="007168AF"/>
    <w:rsid w:val="007179F3"/>
    <w:rsid w:val="007201BD"/>
    <w:rsid w:val="007203C9"/>
    <w:rsid w:val="00721028"/>
    <w:rsid w:val="00721C4D"/>
    <w:rsid w:val="00722014"/>
    <w:rsid w:val="00730046"/>
    <w:rsid w:val="007303E3"/>
    <w:rsid w:val="00730901"/>
    <w:rsid w:val="00730B10"/>
    <w:rsid w:val="00731324"/>
    <w:rsid w:val="00732664"/>
    <w:rsid w:val="007331B5"/>
    <w:rsid w:val="0073388A"/>
    <w:rsid w:val="00733E26"/>
    <w:rsid w:val="00734DE1"/>
    <w:rsid w:val="00734E7E"/>
    <w:rsid w:val="00735A6F"/>
    <w:rsid w:val="007369B1"/>
    <w:rsid w:val="00737E08"/>
    <w:rsid w:val="00737EFA"/>
    <w:rsid w:val="00740331"/>
    <w:rsid w:val="007408D1"/>
    <w:rsid w:val="00740BCD"/>
    <w:rsid w:val="00742D3A"/>
    <w:rsid w:val="00742DCA"/>
    <w:rsid w:val="007432C9"/>
    <w:rsid w:val="0074371F"/>
    <w:rsid w:val="00743A88"/>
    <w:rsid w:val="00744185"/>
    <w:rsid w:val="00744BD3"/>
    <w:rsid w:val="00744CF2"/>
    <w:rsid w:val="007451C3"/>
    <w:rsid w:val="00746452"/>
    <w:rsid w:val="00746784"/>
    <w:rsid w:val="007468D3"/>
    <w:rsid w:val="00746D84"/>
    <w:rsid w:val="00750A84"/>
    <w:rsid w:val="007511C6"/>
    <w:rsid w:val="00752055"/>
    <w:rsid w:val="00752326"/>
    <w:rsid w:val="00752543"/>
    <w:rsid w:val="007536D9"/>
    <w:rsid w:val="00753868"/>
    <w:rsid w:val="00754032"/>
    <w:rsid w:val="00754619"/>
    <w:rsid w:val="00754D87"/>
    <w:rsid w:val="007550BD"/>
    <w:rsid w:val="00755337"/>
    <w:rsid w:val="0075622C"/>
    <w:rsid w:val="007570FC"/>
    <w:rsid w:val="00757B9A"/>
    <w:rsid w:val="0076045F"/>
    <w:rsid w:val="00762134"/>
    <w:rsid w:val="007627BB"/>
    <w:rsid w:val="00762D7A"/>
    <w:rsid w:val="00763692"/>
    <w:rsid w:val="0076529D"/>
    <w:rsid w:val="00765480"/>
    <w:rsid w:val="00765B90"/>
    <w:rsid w:val="007663D6"/>
    <w:rsid w:val="007663F9"/>
    <w:rsid w:val="0076641A"/>
    <w:rsid w:val="00766A15"/>
    <w:rsid w:val="00770631"/>
    <w:rsid w:val="00770701"/>
    <w:rsid w:val="00770739"/>
    <w:rsid w:val="00770FAB"/>
    <w:rsid w:val="0077258A"/>
    <w:rsid w:val="007735A9"/>
    <w:rsid w:val="00774815"/>
    <w:rsid w:val="007757C9"/>
    <w:rsid w:val="00775BA1"/>
    <w:rsid w:val="00776027"/>
    <w:rsid w:val="007761AA"/>
    <w:rsid w:val="00776FC4"/>
    <w:rsid w:val="00777D20"/>
    <w:rsid w:val="007814DE"/>
    <w:rsid w:val="007819B3"/>
    <w:rsid w:val="00781F9D"/>
    <w:rsid w:val="00782031"/>
    <w:rsid w:val="00783AC1"/>
    <w:rsid w:val="00784899"/>
    <w:rsid w:val="00784D87"/>
    <w:rsid w:val="007858A4"/>
    <w:rsid w:val="00785A9D"/>
    <w:rsid w:val="00785DC9"/>
    <w:rsid w:val="00785DEF"/>
    <w:rsid w:val="0078632B"/>
    <w:rsid w:val="00786604"/>
    <w:rsid w:val="00790417"/>
    <w:rsid w:val="00790FE9"/>
    <w:rsid w:val="0079254B"/>
    <w:rsid w:val="00793D0E"/>
    <w:rsid w:val="00795616"/>
    <w:rsid w:val="00795A7D"/>
    <w:rsid w:val="00795E2A"/>
    <w:rsid w:val="00797922"/>
    <w:rsid w:val="00797B50"/>
    <w:rsid w:val="007A0260"/>
    <w:rsid w:val="007A38CE"/>
    <w:rsid w:val="007A453B"/>
    <w:rsid w:val="007A4697"/>
    <w:rsid w:val="007A4AB2"/>
    <w:rsid w:val="007A4C31"/>
    <w:rsid w:val="007A69D5"/>
    <w:rsid w:val="007A7B3F"/>
    <w:rsid w:val="007A7BDC"/>
    <w:rsid w:val="007B00D2"/>
    <w:rsid w:val="007B0C64"/>
    <w:rsid w:val="007B0D03"/>
    <w:rsid w:val="007B198E"/>
    <w:rsid w:val="007B19EB"/>
    <w:rsid w:val="007B1E4B"/>
    <w:rsid w:val="007B269C"/>
    <w:rsid w:val="007B34D2"/>
    <w:rsid w:val="007B4B07"/>
    <w:rsid w:val="007B4EF6"/>
    <w:rsid w:val="007B5978"/>
    <w:rsid w:val="007B6D7C"/>
    <w:rsid w:val="007B6E48"/>
    <w:rsid w:val="007B72EE"/>
    <w:rsid w:val="007C06A9"/>
    <w:rsid w:val="007C1FCF"/>
    <w:rsid w:val="007C1FFB"/>
    <w:rsid w:val="007C235C"/>
    <w:rsid w:val="007C23E6"/>
    <w:rsid w:val="007C25ED"/>
    <w:rsid w:val="007C315B"/>
    <w:rsid w:val="007C3771"/>
    <w:rsid w:val="007C38E7"/>
    <w:rsid w:val="007C417E"/>
    <w:rsid w:val="007C4656"/>
    <w:rsid w:val="007C4BCE"/>
    <w:rsid w:val="007C4DEA"/>
    <w:rsid w:val="007C6884"/>
    <w:rsid w:val="007C6DB1"/>
    <w:rsid w:val="007C7322"/>
    <w:rsid w:val="007C76A6"/>
    <w:rsid w:val="007C7725"/>
    <w:rsid w:val="007C773A"/>
    <w:rsid w:val="007C7A40"/>
    <w:rsid w:val="007D075E"/>
    <w:rsid w:val="007D0A73"/>
    <w:rsid w:val="007D1D7C"/>
    <w:rsid w:val="007D2453"/>
    <w:rsid w:val="007D302F"/>
    <w:rsid w:val="007D30C8"/>
    <w:rsid w:val="007D55DD"/>
    <w:rsid w:val="007D6D0C"/>
    <w:rsid w:val="007D779E"/>
    <w:rsid w:val="007D7C1D"/>
    <w:rsid w:val="007E0524"/>
    <w:rsid w:val="007E0C5E"/>
    <w:rsid w:val="007E0DE0"/>
    <w:rsid w:val="007E13AA"/>
    <w:rsid w:val="007E1A19"/>
    <w:rsid w:val="007E2E76"/>
    <w:rsid w:val="007E2FF9"/>
    <w:rsid w:val="007E3173"/>
    <w:rsid w:val="007E3CC0"/>
    <w:rsid w:val="007E4304"/>
    <w:rsid w:val="007E461F"/>
    <w:rsid w:val="007E59AB"/>
    <w:rsid w:val="007E63A5"/>
    <w:rsid w:val="007E7054"/>
    <w:rsid w:val="007E7A5D"/>
    <w:rsid w:val="007F0A60"/>
    <w:rsid w:val="007F1338"/>
    <w:rsid w:val="007F239C"/>
    <w:rsid w:val="007F2F03"/>
    <w:rsid w:val="007F3259"/>
    <w:rsid w:val="007F39AE"/>
    <w:rsid w:val="007F4C3C"/>
    <w:rsid w:val="007F5382"/>
    <w:rsid w:val="007F5D5E"/>
    <w:rsid w:val="007F60CC"/>
    <w:rsid w:val="007F68CD"/>
    <w:rsid w:val="0080178B"/>
    <w:rsid w:val="0080181E"/>
    <w:rsid w:val="008019F6"/>
    <w:rsid w:val="0080269A"/>
    <w:rsid w:val="0080289B"/>
    <w:rsid w:val="00802ACE"/>
    <w:rsid w:val="00802BDB"/>
    <w:rsid w:val="00802F23"/>
    <w:rsid w:val="0080318D"/>
    <w:rsid w:val="008052B8"/>
    <w:rsid w:val="008054D4"/>
    <w:rsid w:val="0080592A"/>
    <w:rsid w:val="00806196"/>
    <w:rsid w:val="00806AC2"/>
    <w:rsid w:val="00807D4D"/>
    <w:rsid w:val="00807E45"/>
    <w:rsid w:val="00810CC7"/>
    <w:rsid w:val="00812E4D"/>
    <w:rsid w:val="008131E0"/>
    <w:rsid w:val="00813C30"/>
    <w:rsid w:val="00814BA6"/>
    <w:rsid w:val="0081525D"/>
    <w:rsid w:val="00815B14"/>
    <w:rsid w:val="0081626E"/>
    <w:rsid w:val="00817871"/>
    <w:rsid w:val="008178EF"/>
    <w:rsid w:val="00822204"/>
    <w:rsid w:val="00823315"/>
    <w:rsid w:val="00824FBB"/>
    <w:rsid w:val="008252A5"/>
    <w:rsid w:val="00826119"/>
    <w:rsid w:val="00827286"/>
    <w:rsid w:val="008274A5"/>
    <w:rsid w:val="00830358"/>
    <w:rsid w:val="00831FB1"/>
    <w:rsid w:val="0083212B"/>
    <w:rsid w:val="00832B15"/>
    <w:rsid w:val="00834205"/>
    <w:rsid w:val="00834367"/>
    <w:rsid w:val="00835508"/>
    <w:rsid w:val="00835595"/>
    <w:rsid w:val="008363C8"/>
    <w:rsid w:val="0084018E"/>
    <w:rsid w:val="008416F0"/>
    <w:rsid w:val="00841C79"/>
    <w:rsid w:val="00841FB8"/>
    <w:rsid w:val="00843069"/>
    <w:rsid w:val="00844409"/>
    <w:rsid w:val="00844CE0"/>
    <w:rsid w:val="008456C9"/>
    <w:rsid w:val="00846A85"/>
    <w:rsid w:val="00846F5C"/>
    <w:rsid w:val="00847F47"/>
    <w:rsid w:val="00850554"/>
    <w:rsid w:val="00850942"/>
    <w:rsid w:val="008516E9"/>
    <w:rsid w:val="00851B14"/>
    <w:rsid w:val="00852034"/>
    <w:rsid w:val="00852E59"/>
    <w:rsid w:val="008530C1"/>
    <w:rsid w:val="00854D21"/>
    <w:rsid w:val="00854E17"/>
    <w:rsid w:val="00854F67"/>
    <w:rsid w:val="0085506E"/>
    <w:rsid w:val="008554A4"/>
    <w:rsid w:val="00855CAE"/>
    <w:rsid w:val="00855F0B"/>
    <w:rsid w:val="00857258"/>
    <w:rsid w:val="00857433"/>
    <w:rsid w:val="00861010"/>
    <w:rsid w:val="0086102E"/>
    <w:rsid w:val="00861308"/>
    <w:rsid w:val="00862579"/>
    <w:rsid w:val="00863361"/>
    <w:rsid w:val="00863F98"/>
    <w:rsid w:val="00865BA5"/>
    <w:rsid w:val="00865FE8"/>
    <w:rsid w:val="00866284"/>
    <w:rsid w:val="00866BDC"/>
    <w:rsid w:val="00871B04"/>
    <w:rsid w:val="0087210D"/>
    <w:rsid w:val="008723D1"/>
    <w:rsid w:val="00873607"/>
    <w:rsid w:val="00873721"/>
    <w:rsid w:val="0087414A"/>
    <w:rsid w:val="00874392"/>
    <w:rsid w:val="008743BE"/>
    <w:rsid w:val="00874B1B"/>
    <w:rsid w:val="008766F2"/>
    <w:rsid w:val="00876F5C"/>
    <w:rsid w:val="00876F84"/>
    <w:rsid w:val="0087734C"/>
    <w:rsid w:val="0087797B"/>
    <w:rsid w:val="0088077A"/>
    <w:rsid w:val="008827BA"/>
    <w:rsid w:val="008828E4"/>
    <w:rsid w:val="00884A7C"/>
    <w:rsid w:val="0088574B"/>
    <w:rsid w:val="00885891"/>
    <w:rsid w:val="00886954"/>
    <w:rsid w:val="00886B52"/>
    <w:rsid w:val="00886CDC"/>
    <w:rsid w:val="008873D3"/>
    <w:rsid w:val="00887F00"/>
    <w:rsid w:val="00890C5F"/>
    <w:rsid w:val="008920B1"/>
    <w:rsid w:val="00892B1E"/>
    <w:rsid w:val="00892EAF"/>
    <w:rsid w:val="0089303E"/>
    <w:rsid w:val="00893CB7"/>
    <w:rsid w:val="00894DF8"/>
    <w:rsid w:val="00895579"/>
    <w:rsid w:val="00896749"/>
    <w:rsid w:val="0089758D"/>
    <w:rsid w:val="008A0103"/>
    <w:rsid w:val="008A0218"/>
    <w:rsid w:val="008A0623"/>
    <w:rsid w:val="008A1AD2"/>
    <w:rsid w:val="008A1DE8"/>
    <w:rsid w:val="008A22D2"/>
    <w:rsid w:val="008A2E0D"/>
    <w:rsid w:val="008A33B5"/>
    <w:rsid w:val="008A430D"/>
    <w:rsid w:val="008A45D1"/>
    <w:rsid w:val="008A4B79"/>
    <w:rsid w:val="008A4E8B"/>
    <w:rsid w:val="008A74FA"/>
    <w:rsid w:val="008B018F"/>
    <w:rsid w:val="008B036C"/>
    <w:rsid w:val="008B1228"/>
    <w:rsid w:val="008B14AE"/>
    <w:rsid w:val="008B1C9C"/>
    <w:rsid w:val="008B2BC2"/>
    <w:rsid w:val="008B3AEC"/>
    <w:rsid w:val="008B4698"/>
    <w:rsid w:val="008B4E84"/>
    <w:rsid w:val="008B54B2"/>
    <w:rsid w:val="008B620D"/>
    <w:rsid w:val="008B68F2"/>
    <w:rsid w:val="008B6A1D"/>
    <w:rsid w:val="008B6B22"/>
    <w:rsid w:val="008C0FA2"/>
    <w:rsid w:val="008C213A"/>
    <w:rsid w:val="008C37A9"/>
    <w:rsid w:val="008C4198"/>
    <w:rsid w:val="008C5249"/>
    <w:rsid w:val="008C52EC"/>
    <w:rsid w:val="008C5664"/>
    <w:rsid w:val="008C62EB"/>
    <w:rsid w:val="008C69A5"/>
    <w:rsid w:val="008C6D61"/>
    <w:rsid w:val="008C6E34"/>
    <w:rsid w:val="008C7182"/>
    <w:rsid w:val="008D0472"/>
    <w:rsid w:val="008D09DE"/>
    <w:rsid w:val="008D1E53"/>
    <w:rsid w:val="008D1EA1"/>
    <w:rsid w:val="008D2AA7"/>
    <w:rsid w:val="008D37C8"/>
    <w:rsid w:val="008D3D2B"/>
    <w:rsid w:val="008D5BA1"/>
    <w:rsid w:val="008D5E05"/>
    <w:rsid w:val="008D694F"/>
    <w:rsid w:val="008D70F2"/>
    <w:rsid w:val="008E1A71"/>
    <w:rsid w:val="008E1F3E"/>
    <w:rsid w:val="008E2049"/>
    <w:rsid w:val="008E2699"/>
    <w:rsid w:val="008E3A30"/>
    <w:rsid w:val="008E408E"/>
    <w:rsid w:val="008E4665"/>
    <w:rsid w:val="008E7603"/>
    <w:rsid w:val="008F0AAF"/>
    <w:rsid w:val="008F0FA1"/>
    <w:rsid w:val="008F26C8"/>
    <w:rsid w:val="008F36D7"/>
    <w:rsid w:val="008F4F46"/>
    <w:rsid w:val="008F51E0"/>
    <w:rsid w:val="008F6E22"/>
    <w:rsid w:val="008F7D59"/>
    <w:rsid w:val="0090004A"/>
    <w:rsid w:val="00900C70"/>
    <w:rsid w:val="00900F98"/>
    <w:rsid w:val="009011D6"/>
    <w:rsid w:val="00901389"/>
    <w:rsid w:val="00901551"/>
    <w:rsid w:val="0090170F"/>
    <w:rsid w:val="009017D9"/>
    <w:rsid w:val="00901806"/>
    <w:rsid w:val="0090278D"/>
    <w:rsid w:val="00902B71"/>
    <w:rsid w:val="00903543"/>
    <w:rsid w:val="009043ED"/>
    <w:rsid w:val="009045A1"/>
    <w:rsid w:val="009045B0"/>
    <w:rsid w:val="009049AD"/>
    <w:rsid w:val="00904A86"/>
    <w:rsid w:val="0090508F"/>
    <w:rsid w:val="009055D7"/>
    <w:rsid w:val="00905C97"/>
    <w:rsid w:val="0090665D"/>
    <w:rsid w:val="009075F3"/>
    <w:rsid w:val="009107C1"/>
    <w:rsid w:val="00910AA8"/>
    <w:rsid w:val="009111A8"/>
    <w:rsid w:val="00911EBB"/>
    <w:rsid w:val="00912AEF"/>
    <w:rsid w:val="00912D01"/>
    <w:rsid w:val="00912F41"/>
    <w:rsid w:val="00913B4F"/>
    <w:rsid w:val="00913BF8"/>
    <w:rsid w:val="00914B18"/>
    <w:rsid w:val="0091580E"/>
    <w:rsid w:val="009164F5"/>
    <w:rsid w:val="009171AB"/>
    <w:rsid w:val="00917989"/>
    <w:rsid w:val="00917FC4"/>
    <w:rsid w:val="00920171"/>
    <w:rsid w:val="00921979"/>
    <w:rsid w:val="00922C7B"/>
    <w:rsid w:val="00922E9E"/>
    <w:rsid w:val="00923EE9"/>
    <w:rsid w:val="00924486"/>
    <w:rsid w:val="009244AF"/>
    <w:rsid w:val="00924951"/>
    <w:rsid w:val="00925220"/>
    <w:rsid w:val="009261F6"/>
    <w:rsid w:val="0092653B"/>
    <w:rsid w:val="009277DD"/>
    <w:rsid w:val="00927B52"/>
    <w:rsid w:val="00927E53"/>
    <w:rsid w:val="00931F69"/>
    <w:rsid w:val="009323D4"/>
    <w:rsid w:val="009328BC"/>
    <w:rsid w:val="009343D8"/>
    <w:rsid w:val="009357EB"/>
    <w:rsid w:val="00935F28"/>
    <w:rsid w:val="00935F38"/>
    <w:rsid w:val="00937F53"/>
    <w:rsid w:val="009409D3"/>
    <w:rsid w:val="009410CA"/>
    <w:rsid w:val="009415ED"/>
    <w:rsid w:val="00941F62"/>
    <w:rsid w:val="00942423"/>
    <w:rsid w:val="00942578"/>
    <w:rsid w:val="00942894"/>
    <w:rsid w:val="00943F61"/>
    <w:rsid w:val="00944B4D"/>
    <w:rsid w:val="00944F48"/>
    <w:rsid w:val="00946158"/>
    <w:rsid w:val="00946647"/>
    <w:rsid w:val="00946C21"/>
    <w:rsid w:val="00950CA5"/>
    <w:rsid w:val="00951EC6"/>
    <w:rsid w:val="00951FFA"/>
    <w:rsid w:val="00952213"/>
    <w:rsid w:val="00953991"/>
    <w:rsid w:val="0095475B"/>
    <w:rsid w:val="00955512"/>
    <w:rsid w:val="00956D70"/>
    <w:rsid w:val="00956D87"/>
    <w:rsid w:val="00956EAA"/>
    <w:rsid w:val="00961105"/>
    <w:rsid w:val="00961177"/>
    <w:rsid w:val="009611AC"/>
    <w:rsid w:val="009611D0"/>
    <w:rsid w:val="009614C0"/>
    <w:rsid w:val="00961507"/>
    <w:rsid w:val="00961937"/>
    <w:rsid w:val="00961A7D"/>
    <w:rsid w:val="00962410"/>
    <w:rsid w:val="009628AD"/>
    <w:rsid w:val="00962AA3"/>
    <w:rsid w:val="00962C6A"/>
    <w:rsid w:val="00963B3E"/>
    <w:rsid w:val="00963B7A"/>
    <w:rsid w:val="009646CF"/>
    <w:rsid w:val="00965029"/>
    <w:rsid w:val="00965039"/>
    <w:rsid w:val="00965E27"/>
    <w:rsid w:val="00967AAD"/>
    <w:rsid w:val="009700D1"/>
    <w:rsid w:val="00970292"/>
    <w:rsid w:val="00971A75"/>
    <w:rsid w:val="009720AD"/>
    <w:rsid w:val="009723D7"/>
    <w:rsid w:val="009727E9"/>
    <w:rsid w:val="00972C0D"/>
    <w:rsid w:val="00973142"/>
    <w:rsid w:val="00975B39"/>
    <w:rsid w:val="00976180"/>
    <w:rsid w:val="0097673E"/>
    <w:rsid w:val="009771EE"/>
    <w:rsid w:val="0097786B"/>
    <w:rsid w:val="0098057A"/>
    <w:rsid w:val="00982873"/>
    <w:rsid w:val="00982A89"/>
    <w:rsid w:val="00982F7B"/>
    <w:rsid w:val="009835F4"/>
    <w:rsid w:val="0098500A"/>
    <w:rsid w:val="00985791"/>
    <w:rsid w:val="00985A1A"/>
    <w:rsid w:val="0099090F"/>
    <w:rsid w:val="0099095D"/>
    <w:rsid w:val="00991062"/>
    <w:rsid w:val="0099173C"/>
    <w:rsid w:val="009929C3"/>
    <w:rsid w:val="00992EFF"/>
    <w:rsid w:val="0099355F"/>
    <w:rsid w:val="00993A36"/>
    <w:rsid w:val="00993BBC"/>
    <w:rsid w:val="00993D1B"/>
    <w:rsid w:val="00993F11"/>
    <w:rsid w:val="00994BC8"/>
    <w:rsid w:val="00994EDF"/>
    <w:rsid w:val="00995C0A"/>
    <w:rsid w:val="00995CFD"/>
    <w:rsid w:val="00995DAD"/>
    <w:rsid w:val="00996388"/>
    <w:rsid w:val="009968CF"/>
    <w:rsid w:val="009969F7"/>
    <w:rsid w:val="00996F82"/>
    <w:rsid w:val="00997F4A"/>
    <w:rsid w:val="009A06E3"/>
    <w:rsid w:val="009A12E1"/>
    <w:rsid w:val="009A1A2E"/>
    <w:rsid w:val="009A3914"/>
    <w:rsid w:val="009A429A"/>
    <w:rsid w:val="009A47D2"/>
    <w:rsid w:val="009A4C4C"/>
    <w:rsid w:val="009A5224"/>
    <w:rsid w:val="009A56F4"/>
    <w:rsid w:val="009A65DE"/>
    <w:rsid w:val="009A684F"/>
    <w:rsid w:val="009A6882"/>
    <w:rsid w:val="009A6E64"/>
    <w:rsid w:val="009A7256"/>
    <w:rsid w:val="009A752A"/>
    <w:rsid w:val="009B01F8"/>
    <w:rsid w:val="009B04FF"/>
    <w:rsid w:val="009B0AD0"/>
    <w:rsid w:val="009B0C1A"/>
    <w:rsid w:val="009B1655"/>
    <w:rsid w:val="009B16E6"/>
    <w:rsid w:val="009B2584"/>
    <w:rsid w:val="009B29F0"/>
    <w:rsid w:val="009B2C07"/>
    <w:rsid w:val="009B2E6B"/>
    <w:rsid w:val="009B3542"/>
    <w:rsid w:val="009B36E6"/>
    <w:rsid w:val="009B436D"/>
    <w:rsid w:val="009B4634"/>
    <w:rsid w:val="009B494B"/>
    <w:rsid w:val="009B49C6"/>
    <w:rsid w:val="009B4C8F"/>
    <w:rsid w:val="009B4D6E"/>
    <w:rsid w:val="009B5B92"/>
    <w:rsid w:val="009B5D8F"/>
    <w:rsid w:val="009B6F6A"/>
    <w:rsid w:val="009B791B"/>
    <w:rsid w:val="009C05C9"/>
    <w:rsid w:val="009C07F6"/>
    <w:rsid w:val="009C13C5"/>
    <w:rsid w:val="009C1422"/>
    <w:rsid w:val="009C22E2"/>
    <w:rsid w:val="009C23F3"/>
    <w:rsid w:val="009C2E02"/>
    <w:rsid w:val="009C379B"/>
    <w:rsid w:val="009C3CBB"/>
    <w:rsid w:val="009C4DC2"/>
    <w:rsid w:val="009C64E3"/>
    <w:rsid w:val="009C6EF0"/>
    <w:rsid w:val="009C79D6"/>
    <w:rsid w:val="009C7F5C"/>
    <w:rsid w:val="009D1303"/>
    <w:rsid w:val="009D13DB"/>
    <w:rsid w:val="009D1596"/>
    <w:rsid w:val="009D1E91"/>
    <w:rsid w:val="009D1F5F"/>
    <w:rsid w:val="009D2BE7"/>
    <w:rsid w:val="009D3072"/>
    <w:rsid w:val="009D4CC2"/>
    <w:rsid w:val="009D50BB"/>
    <w:rsid w:val="009D52F9"/>
    <w:rsid w:val="009D79A8"/>
    <w:rsid w:val="009E078F"/>
    <w:rsid w:val="009E1A4A"/>
    <w:rsid w:val="009E1FA4"/>
    <w:rsid w:val="009E20EA"/>
    <w:rsid w:val="009E32C0"/>
    <w:rsid w:val="009E372C"/>
    <w:rsid w:val="009E436D"/>
    <w:rsid w:val="009E43D9"/>
    <w:rsid w:val="009E6FD1"/>
    <w:rsid w:val="009E7C50"/>
    <w:rsid w:val="009F1D84"/>
    <w:rsid w:val="009F2590"/>
    <w:rsid w:val="009F3833"/>
    <w:rsid w:val="009F3B41"/>
    <w:rsid w:val="009F5451"/>
    <w:rsid w:val="009F5965"/>
    <w:rsid w:val="009F6B0F"/>
    <w:rsid w:val="009F6C48"/>
    <w:rsid w:val="009F7DBF"/>
    <w:rsid w:val="00A01912"/>
    <w:rsid w:val="00A01FBA"/>
    <w:rsid w:val="00A0202F"/>
    <w:rsid w:val="00A033BC"/>
    <w:rsid w:val="00A03BE5"/>
    <w:rsid w:val="00A040D7"/>
    <w:rsid w:val="00A04769"/>
    <w:rsid w:val="00A05E50"/>
    <w:rsid w:val="00A05EA1"/>
    <w:rsid w:val="00A10585"/>
    <w:rsid w:val="00A1098C"/>
    <w:rsid w:val="00A112C9"/>
    <w:rsid w:val="00A11828"/>
    <w:rsid w:val="00A1186B"/>
    <w:rsid w:val="00A11C2E"/>
    <w:rsid w:val="00A13AAD"/>
    <w:rsid w:val="00A14BB7"/>
    <w:rsid w:val="00A14DA1"/>
    <w:rsid w:val="00A16363"/>
    <w:rsid w:val="00A16BD7"/>
    <w:rsid w:val="00A16F93"/>
    <w:rsid w:val="00A17343"/>
    <w:rsid w:val="00A17997"/>
    <w:rsid w:val="00A17B4E"/>
    <w:rsid w:val="00A17E6B"/>
    <w:rsid w:val="00A20130"/>
    <w:rsid w:val="00A207E1"/>
    <w:rsid w:val="00A20899"/>
    <w:rsid w:val="00A208F2"/>
    <w:rsid w:val="00A20F92"/>
    <w:rsid w:val="00A2159D"/>
    <w:rsid w:val="00A21651"/>
    <w:rsid w:val="00A22FA4"/>
    <w:rsid w:val="00A23BC1"/>
    <w:rsid w:val="00A24BBB"/>
    <w:rsid w:val="00A24F63"/>
    <w:rsid w:val="00A255E5"/>
    <w:rsid w:val="00A25CBD"/>
    <w:rsid w:val="00A31393"/>
    <w:rsid w:val="00A329E4"/>
    <w:rsid w:val="00A33067"/>
    <w:rsid w:val="00A336FB"/>
    <w:rsid w:val="00A3398C"/>
    <w:rsid w:val="00A352E0"/>
    <w:rsid w:val="00A36157"/>
    <w:rsid w:val="00A368EB"/>
    <w:rsid w:val="00A36ED3"/>
    <w:rsid w:val="00A36F9F"/>
    <w:rsid w:val="00A37275"/>
    <w:rsid w:val="00A3735F"/>
    <w:rsid w:val="00A3764C"/>
    <w:rsid w:val="00A37E97"/>
    <w:rsid w:val="00A4021A"/>
    <w:rsid w:val="00A42434"/>
    <w:rsid w:val="00A42653"/>
    <w:rsid w:val="00A42ED0"/>
    <w:rsid w:val="00A43489"/>
    <w:rsid w:val="00A43602"/>
    <w:rsid w:val="00A438BF"/>
    <w:rsid w:val="00A438C8"/>
    <w:rsid w:val="00A439F8"/>
    <w:rsid w:val="00A43DD8"/>
    <w:rsid w:val="00A43E73"/>
    <w:rsid w:val="00A43FFD"/>
    <w:rsid w:val="00A4423D"/>
    <w:rsid w:val="00A4484A"/>
    <w:rsid w:val="00A452F8"/>
    <w:rsid w:val="00A4558E"/>
    <w:rsid w:val="00A45D3F"/>
    <w:rsid w:val="00A45F67"/>
    <w:rsid w:val="00A46085"/>
    <w:rsid w:val="00A47050"/>
    <w:rsid w:val="00A47275"/>
    <w:rsid w:val="00A47FE7"/>
    <w:rsid w:val="00A503BD"/>
    <w:rsid w:val="00A51D98"/>
    <w:rsid w:val="00A52871"/>
    <w:rsid w:val="00A528B1"/>
    <w:rsid w:val="00A52DFE"/>
    <w:rsid w:val="00A5381D"/>
    <w:rsid w:val="00A54018"/>
    <w:rsid w:val="00A5407D"/>
    <w:rsid w:val="00A54396"/>
    <w:rsid w:val="00A54449"/>
    <w:rsid w:val="00A54473"/>
    <w:rsid w:val="00A556AF"/>
    <w:rsid w:val="00A56DA3"/>
    <w:rsid w:val="00A56F85"/>
    <w:rsid w:val="00A57D1D"/>
    <w:rsid w:val="00A6028B"/>
    <w:rsid w:val="00A615C9"/>
    <w:rsid w:val="00A61BBB"/>
    <w:rsid w:val="00A62211"/>
    <w:rsid w:val="00A63006"/>
    <w:rsid w:val="00A63505"/>
    <w:rsid w:val="00A645A1"/>
    <w:rsid w:val="00A65345"/>
    <w:rsid w:val="00A65867"/>
    <w:rsid w:val="00A67686"/>
    <w:rsid w:val="00A67705"/>
    <w:rsid w:val="00A67BF9"/>
    <w:rsid w:val="00A67E33"/>
    <w:rsid w:val="00A70E05"/>
    <w:rsid w:val="00A7178B"/>
    <w:rsid w:val="00A75627"/>
    <w:rsid w:val="00A759AF"/>
    <w:rsid w:val="00A7637F"/>
    <w:rsid w:val="00A76838"/>
    <w:rsid w:val="00A76AA8"/>
    <w:rsid w:val="00A770D2"/>
    <w:rsid w:val="00A8205C"/>
    <w:rsid w:val="00A83106"/>
    <w:rsid w:val="00A83439"/>
    <w:rsid w:val="00A83C21"/>
    <w:rsid w:val="00A843A8"/>
    <w:rsid w:val="00A84C0D"/>
    <w:rsid w:val="00A857F9"/>
    <w:rsid w:val="00A85C77"/>
    <w:rsid w:val="00A864DC"/>
    <w:rsid w:val="00A86EA0"/>
    <w:rsid w:val="00A87495"/>
    <w:rsid w:val="00A875FD"/>
    <w:rsid w:val="00A90796"/>
    <w:rsid w:val="00A90D53"/>
    <w:rsid w:val="00A91126"/>
    <w:rsid w:val="00A92385"/>
    <w:rsid w:val="00A92836"/>
    <w:rsid w:val="00A931B1"/>
    <w:rsid w:val="00A9482F"/>
    <w:rsid w:val="00A96D7E"/>
    <w:rsid w:val="00A97D8D"/>
    <w:rsid w:val="00A97E57"/>
    <w:rsid w:val="00A97FAC"/>
    <w:rsid w:val="00AA09DF"/>
    <w:rsid w:val="00AA0BF6"/>
    <w:rsid w:val="00AA0DE4"/>
    <w:rsid w:val="00AA2538"/>
    <w:rsid w:val="00AA259E"/>
    <w:rsid w:val="00AA36DC"/>
    <w:rsid w:val="00AA3F3D"/>
    <w:rsid w:val="00AA4C36"/>
    <w:rsid w:val="00AA54DB"/>
    <w:rsid w:val="00AA572A"/>
    <w:rsid w:val="00AA6131"/>
    <w:rsid w:val="00AA7E0F"/>
    <w:rsid w:val="00AB0ACF"/>
    <w:rsid w:val="00AB1565"/>
    <w:rsid w:val="00AB2B06"/>
    <w:rsid w:val="00AB2E11"/>
    <w:rsid w:val="00AB38B4"/>
    <w:rsid w:val="00AB465B"/>
    <w:rsid w:val="00AB4FB2"/>
    <w:rsid w:val="00AB55A2"/>
    <w:rsid w:val="00AB55AC"/>
    <w:rsid w:val="00AB7755"/>
    <w:rsid w:val="00AC0C8C"/>
    <w:rsid w:val="00AC1DD5"/>
    <w:rsid w:val="00AC1E7A"/>
    <w:rsid w:val="00AC2551"/>
    <w:rsid w:val="00AC2E7A"/>
    <w:rsid w:val="00AC2F4A"/>
    <w:rsid w:val="00AC335A"/>
    <w:rsid w:val="00AC3D9D"/>
    <w:rsid w:val="00AC56FD"/>
    <w:rsid w:val="00AC5CCB"/>
    <w:rsid w:val="00AC652B"/>
    <w:rsid w:val="00AC65F6"/>
    <w:rsid w:val="00AC6933"/>
    <w:rsid w:val="00AC708B"/>
    <w:rsid w:val="00AC7518"/>
    <w:rsid w:val="00AD0517"/>
    <w:rsid w:val="00AD0840"/>
    <w:rsid w:val="00AD0F58"/>
    <w:rsid w:val="00AD117C"/>
    <w:rsid w:val="00AD11DA"/>
    <w:rsid w:val="00AD28B5"/>
    <w:rsid w:val="00AD2F9D"/>
    <w:rsid w:val="00AD442E"/>
    <w:rsid w:val="00AD463F"/>
    <w:rsid w:val="00AD6BCC"/>
    <w:rsid w:val="00AE11FB"/>
    <w:rsid w:val="00AE1BB4"/>
    <w:rsid w:val="00AE1CE6"/>
    <w:rsid w:val="00AE221E"/>
    <w:rsid w:val="00AE2B93"/>
    <w:rsid w:val="00AE4603"/>
    <w:rsid w:val="00AE79B7"/>
    <w:rsid w:val="00AF0707"/>
    <w:rsid w:val="00AF074D"/>
    <w:rsid w:val="00AF079C"/>
    <w:rsid w:val="00AF2F55"/>
    <w:rsid w:val="00AF2FFF"/>
    <w:rsid w:val="00AF3025"/>
    <w:rsid w:val="00AF3AE4"/>
    <w:rsid w:val="00AF3EC1"/>
    <w:rsid w:val="00AF4E77"/>
    <w:rsid w:val="00AF4F17"/>
    <w:rsid w:val="00AF5523"/>
    <w:rsid w:val="00AF5CA3"/>
    <w:rsid w:val="00AF5E7D"/>
    <w:rsid w:val="00AF5F8F"/>
    <w:rsid w:val="00AF63F7"/>
    <w:rsid w:val="00AF745A"/>
    <w:rsid w:val="00B01094"/>
    <w:rsid w:val="00B01ADD"/>
    <w:rsid w:val="00B01D42"/>
    <w:rsid w:val="00B02190"/>
    <w:rsid w:val="00B024A6"/>
    <w:rsid w:val="00B02F7C"/>
    <w:rsid w:val="00B03393"/>
    <w:rsid w:val="00B03DE5"/>
    <w:rsid w:val="00B0416A"/>
    <w:rsid w:val="00B04B7D"/>
    <w:rsid w:val="00B04D76"/>
    <w:rsid w:val="00B06F01"/>
    <w:rsid w:val="00B07440"/>
    <w:rsid w:val="00B074E1"/>
    <w:rsid w:val="00B10BA4"/>
    <w:rsid w:val="00B13580"/>
    <w:rsid w:val="00B13AD3"/>
    <w:rsid w:val="00B13BC1"/>
    <w:rsid w:val="00B14382"/>
    <w:rsid w:val="00B147A9"/>
    <w:rsid w:val="00B171F1"/>
    <w:rsid w:val="00B1783E"/>
    <w:rsid w:val="00B23126"/>
    <w:rsid w:val="00B235C8"/>
    <w:rsid w:val="00B23685"/>
    <w:rsid w:val="00B23AC3"/>
    <w:rsid w:val="00B243A1"/>
    <w:rsid w:val="00B24B00"/>
    <w:rsid w:val="00B24ED9"/>
    <w:rsid w:val="00B257F0"/>
    <w:rsid w:val="00B261CA"/>
    <w:rsid w:val="00B26E41"/>
    <w:rsid w:val="00B26FF4"/>
    <w:rsid w:val="00B306E0"/>
    <w:rsid w:val="00B30849"/>
    <w:rsid w:val="00B30999"/>
    <w:rsid w:val="00B31902"/>
    <w:rsid w:val="00B31F37"/>
    <w:rsid w:val="00B32E37"/>
    <w:rsid w:val="00B32E7C"/>
    <w:rsid w:val="00B33103"/>
    <w:rsid w:val="00B33DC5"/>
    <w:rsid w:val="00B351AC"/>
    <w:rsid w:val="00B359CC"/>
    <w:rsid w:val="00B361AF"/>
    <w:rsid w:val="00B3681C"/>
    <w:rsid w:val="00B36E37"/>
    <w:rsid w:val="00B37A84"/>
    <w:rsid w:val="00B4067F"/>
    <w:rsid w:val="00B41A3E"/>
    <w:rsid w:val="00B42236"/>
    <w:rsid w:val="00B4226A"/>
    <w:rsid w:val="00B42301"/>
    <w:rsid w:val="00B42366"/>
    <w:rsid w:val="00B44474"/>
    <w:rsid w:val="00B45412"/>
    <w:rsid w:val="00B504ED"/>
    <w:rsid w:val="00B51999"/>
    <w:rsid w:val="00B5222A"/>
    <w:rsid w:val="00B53BC0"/>
    <w:rsid w:val="00B53FDB"/>
    <w:rsid w:val="00B545C7"/>
    <w:rsid w:val="00B547EA"/>
    <w:rsid w:val="00B558B1"/>
    <w:rsid w:val="00B55E6B"/>
    <w:rsid w:val="00B60000"/>
    <w:rsid w:val="00B60152"/>
    <w:rsid w:val="00B60C55"/>
    <w:rsid w:val="00B6104B"/>
    <w:rsid w:val="00B61560"/>
    <w:rsid w:val="00B6161B"/>
    <w:rsid w:val="00B62785"/>
    <w:rsid w:val="00B65751"/>
    <w:rsid w:val="00B65DDA"/>
    <w:rsid w:val="00B666EA"/>
    <w:rsid w:val="00B66B8B"/>
    <w:rsid w:val="00B66C64"/>
    <w:rsid w:val="00B66D3B"/>
    <w:rsid w:val="00B66D8C"/>
    <w:rsid w:val="00B7030E"/>
    <w:rsid w:val="00B703E9"/>
    <w:rsid w:val="00B70D85"/>
    <w:rsid w:val="00B71231"/>
    <w:rsid w:val="00B71299"/>
    <w:rsid w:val="00B718DD"/>
    <w:rsid w:val="00B71BF2"/>
    <w:rsid w:val="00B71D90"/>
    <w:rsid w:val="00B721E4"/>
    <w:rsid w:val="00B729AA"/>
    <w:rsid w:val="00B73156"/>
    <w:rsid w:val="00B73943"/>
    <w:rsid w:val="00B73B20"/>
    <w:rsid w:val="00B7435C"/>
    <w:rsid w:val="00B75C92"/>
    <w:rsid w:val="00B760E0"/>
    <w:rsid w:val="00B764A6"/>
    <w:rsid w:val="00B765AD"/>
    <w:rsid w:val="00B76A2B"/>
    <w:rsid w:val="00B77278"/>
    <w:rsid w:val="00B77ABE"/>
    <w:rsid w:val="00B77D5F"/>
    <w:rsid w:val="00B77F59"/>
    <w:rsid w:val="00B8059F"/>
    <w:rsid w:val="00B80772"/>
    <w:rsid w:val="00B81122"/>
    <w:rsid w:val="00B81263"/>
    <w:rsid w:val="00B81421"/>
    <w:rsid w:val="00B8155A"/>
    <w:rsid w:val="00B82E05"/>
    <w:rsid w:val="00B837E2"/>
    <w:rsid w:val="00B840AA"/>
    <w:rsid w:val="00B853F8"/>
    <w:rsid w:val="00B85F24"/>
    <w:rsid w:val="00B9019D"/>
    <w:rsid w:val="00B9058E"/>
    <w:rsid w:val="00B91338"/>
    <w:rsid w:val="00B91499"/>
    <w:rsid w:val="00B91BD2"/>
    <w:rsid w:val="00B93172"/>
    <w:rsid w:val="00B9343F"/>
    <w:rsid w:val="00B93544"/>
    <w:rsid w:val="00B935FF"/>
    <w:rsid w:val="00B94B31"/>
    <w:rsid w:val="00B94F1B"/>
    <w:rsid w:val="00B95A26"/>
    <w:rsid w:val="00B96E3B"/>
    <w:rsid w:val="00B96F39"/>
    <w:rsid w:val="00BA0622"/>
    <w:rsid w:val="00BA1887"/>
    <w:rsid w:val="00BA27C5"/>
    <w:rsid w:val="00BA2983"/>
    <w:rsid w:val="00BA3249"/>
    <w:rsid w:val="00BA4C31"/>
    <w:rsid w:val="00BA4F99"/>
    <w:rsid w:val="00BA505E"/>
    <w:rsid w:val="00BA5532"/>
    <w:rsid w:val="00BA74EC"/>
    <w:rsid w:val="00BA7513"/>
    <w:rsid w:val="00BB09D5"/>
    <w:rsid w:val="00BB0A0E"/>
    <w:rsid w:val="00BB22C0"/>
    <w:rsid w:val="00BB3C09"/>
    <w:rsid w:val="00BB3F84"/>
    <w:rsid w:val="00BB49B4"/>
    <w:rsid w:val="00BB5207"/>
    <w:rsid w:val="00BB59D6"/>
    <w:rsid w:val="00BB69A4"/>
    <w:rsid w:val="00BB735C"/>
    <w:rsid w:val="00BB7897"/>
    <w:rsid w:val="00BB7B59"/>
    <w:rsid w:val="00BB7D97"/>
    <w:rsid w:val="00BB7DB9"/>
    <w:rsid w:val="00BB7F87"/>
    <w:rsid w:val="00BC051F"/>
    <w:rsid w:val="00BC161E"/>
    <w:rsid w:val="00BC23E1"/>
    <w:rsid w:val="00BC251F"/>
    <w:rsid w:val="00BC2AF1"/>
    <w:rsid w:val="00BC2F1C"/>
    <w:rsid w:val="00BC32F2"/>
    <w:rsid w:val="00BC34EF"/>
    <w:rsid w:val="00BC42A5"/>
    <w:rsid w:val="00BC6834"/>
    <w:rsid w:val="00BC6B0C"/>
    <w:rsid w:val="00BC7105"/>
    <w:rsid w:val="00BC7388"/>
    <w:rsid w:val="00BC74B8"/>
    <w:rsid w:val="00BC75A1"/>
    <w:rsid w:val="00BC79FD"/>
    <w:rsid w:val="00BC7ABC"/>
    <w:rsid w:val="00BD03E5"/>
    <w:rsid w:val="00BD09F4"/>
    <w:rsid w:val="00BD136D"/>
    <w:rsid w:val="00BD1A57"/>
    <w:rsid w:val="00BD2105"/>
    <w:rsid w:val="00BD2FB3"/>
    <w:rsid w:val="00BD4E93"/>
    <w:rsid w:val="00BD4F51"/>
    <w:rsid w:val="00BD5338"/>
    <w:rsid w:val="00BD67F6"/>
    <w:rsid w:val="00BD7BDA"/>
    <w:rsid w:val="00BE0FFE"/>
    <w:rsid w:val="00BE1459"/>
    <w:rsid w:val="00BE1C4B"/>
    <w:rsid w:val="00BE20AA"/>
    <w:rsid w:val="00BE29D9"/>
    <w:rsid w:val="00BE2E69"/>
    <w:rsid w:val="00BE3D4D"/>
    <w:rsid w:val="00BE500A"/>
    <w:rsid w:val="00BE5740"/>
    <w:rsid w:val="00BE6113"/>
    <w:rsid w:val="00BE63F2"/>
    <w:rsid w:val="00BE730C"/>
    <w:rsid w:val="00BF0677"/>
    <w:rsid w:val="00BF2347"/>
    <w:rsid w:val="00BF29CC"/>
    <w:rsid w:val="00BF31EE"/>
    <w:rsid w:val="00BF3637"/>
    <w:rsid w:val="00BF39B0"/>
    <w:rsid w:val="00BF3C7B"/>
    <w:rsid w:val="00BF3CB2"/>
    <w:rsid w:val="00BF4B1B"/>
    <w:rsid w:val="00BF6872"/>
    <w:rsid w:val="00BF6F18"/>
    <w:rsid w:val="00BF7F95"/>
    <w:rsid w:val="00C00A65"/>
    <w:rsid w:val="00C016E0"/>
    <w:rsid w:val="00C01A62"/>
    <w:rsid w:val="00C01F28"/>
    <w:rsid w:val="00C025CB"/>
    <w:rsid w:val="00C026D9"/>
    <w:rsid w:val="00C02802"/>
    <w:rsid w:val="00C02F9E"/>
    <w:rsid w:val="00C03107"/>
    <w:rsid w:val="00C0310B"/>
    <w:rsid w:val="00C05912"/>
    <w:rsid w:val="00C05AB4"/>
    <w:rsid w:val="00C061A6"/>
    <w:rsid w:val="00C07645"/>
    <w:rsid w:val="00C0773C"/>
    <w:rsid w:val="00C1001F"/>
    <w:rsid w:val="00C10F03"/>
    <w:rsid w:val="00C130A0"/>
    <w:rsid w:val="00C13B0D"/>
    <w:rsid w:val="00C14509"/>
    <w:rsid w:val="00C14E8C"/>
    <w:rsid w:val="00C168D9"/>
    <w:rsid w:val="00C16F38"/>
    <w:rsid w:val="00C17153"/>
    <w:rsid w:val="00C1753B"/>
    <w:rsid w:val="00C17A83"/>
    <w:rsid w:val="00C21008"/>
    <w:rsid w:val="00C21BDA"/>
    <w:rsid w:val="00C22231"/>
    <w:rsid w:val="00C22CA0"/>
    <w:rsid w:val="00C22CDE"/>
    <w:rsid w:val="00C23383"/>
    <w:rsid w:val="00C23BE1"/>
    <w:rsid w:val="00C245F9"/>
    <w:rsid w:val="00C27B10"/>
    <w:rsid w:val="00C30B46"/>
    <w:rsid w:val="00C31121"/>
    <w:rsid w:val="00C3182F"/>
    <w:rsid w:val="00C322B5"/>
    <w:rsid w:val="00C32577"/>
    <w:rsid w:val="00C354C1"/>
    <w:rsid w:val="00C35EF2"/>
    <w:rsid w:val="00C360B3"/>
    <w:rsid w:val="00C363F6"/>
    <w:rsid w:val="00C3684F"/>
    <w:rsid w:val="00C40990"/>
    <w:rsid w:val="00C409F2"/>
    <w:rsid w:val="00C40CCD"/>
    <w:rsid w:val="00C40D8D"/>
    <w:rsid w:val="00C415B9"/>
    <w:rsid w:val="00C41904"/>
    <w:rsid w:val="00C4198F"/>
    <w:rsid w:val="00C429D2"/>
    <w:rsid w:val="00C4349C"/>
    <w:rsid w:val="00C44674"/>
    <w:rsid w:val="00C44A59"/>
    <w:rsid w:val="00C45907"/>
    <w:rsid w:val="00C45B65"/>
    <w:rsid w:val="00C466DC"/>
    <w:rsid w:val="00C46951"/>
    <w:rsid w:val="00C47EA6"/>
    <w:rsid w:val="00C47EDB"/>
    <w:rsid w:val="00C5015F"/>
    <w:rsid w:val="00C5094D"/>
    <w:rsid w:val="00C5276D"/>
    <w:rsid w:val="00C52773"/>
    <w:rsid w:val="00C5319F"/>
    <w:rsid w:val="00C53761"/>
    <w:rsid w:val="00C54839"/>
    <w:rsid w:val="00C552DC"/>
    <w:rsid w:val="00C573D0"/>
    <w:rsid w:val="00C57480"/>
    <w:rsid w:val="00C60F0D"/>
    <w:rsid w:val="00C62566"/>
    <w:rsid w:val="00C636DA"/>
    <w:rsid w:val="00C6472B"/>
    <w:rsid w:val="00C65E4E"/>
    <w:rsid w:val="00C66506"/>
    <w:rsid w:val="00C66579"/>
    <w:rsid w:val="00C66932"/>
    <w:rsid w:val="00C66BE0"/>
    <w:rsid w:val="00C709A1"/>
    <w:rsid w:val="00C709A8"/>
    <w:rsid w:val="00C71648"/>
    <w:rsid w:val="00C71BCD"/>
    <w:rsid w:val="00C71EB3"/>
    <w:rsid w:val="00C7249F"/>
    <w:rsid w:val="00C7306F"/>
    <w:rsid w:val="00C734A1"/>
    <w:rsid w:val="00C7553E"/>
    <w:rsid w:val="00C755A5"/>
    <w:rsid w:val="00C76C85"/>
    <w:rsid w:val="00C8067E"/>
    <w:rsid w:val="00C80C10"/>
    <w:rsid w:val="00C80D7D"/>
    <w:rsid w:val="00C81263"/>
    <w:rsid w:val="00C81495"/>
    <w:rsid w:val="00C81FB8"/>
    <w:rsid w:val="00C82319"/>
    <w:rsid w:val="00C82FD5"/>
    <w:rsid w:val="00C8308A"/>
    <w:rsid w:val="00C844E7"/>
    <w:rsid w:val="00C84FEF"/>
    <w:rsid w:val="00C8667A"/>
    <w:rsid w:val="00C86962"/>
    <w:rsid w:val="00C8756C"/>
    <w:rsid w:val="00C902E8"/>
    <w:rsid w:val="00C905D8"/>
    <w:rsid w:val="00C908DE"/>
    <w:rsid w:val="00C90D62"/>
    <w:rsid w:val="00C90FD0"/>
    <w:rsid w:val="00C91604"/>
    <w:rsid w:val="00C92552"/>
    <w:rsid w:val="00C928DB"/>
    <w:rsid w:val="00C92B0A"/>
    <w:rsid w:val="00C94A12"/>
    <w:rsid w:val="00C9540C"/>
    <w:rsid w:val="00C977CC"/>
    <w:rsid w:val="00C97C01"/>
    <w:rsid w:val="00CA04D4"/>
    <w:rsid w:val="00CA27B2"/>
    <w:rsid w:val="00CA2AB5"/>
    <w:rsid w:val="00CA431C"/>
    <w:rsid w:val="00CA5270"/>
    <w:rsid w:val="00CA5684"/>
    <w:rsid w:val="00CA57AB"/>
    <w:rsid w:val="00CA5DE7"/>
    <w:rsid w:val="00CA6888"/>
    <w:rsid w:val="00CA6B55"/>
    <w:rsid w:val="00CA7527"/>
    <w:rsid w:val="00CB0230"/>
    <w:rsid w:val="00CB0FB4"/>
    <w:rsid w:val="00CB175B"/>
    <w:rsid w:val="00CB1ABC"/>
    <w:rsid w:val="00CB1D90"/>
    <w:rsid w:val="00CB1EAE"/>
    <w:rsid w:val="00CB28B9"/>
    <w:rsid w:val="00CB2961"/>
    <w:rsid w:val="00CB38A8"/>
    <w:rsid w:val="00CB3944"/>
    <w:rsid w:val="00CB7237"/>
    <w:rsid w:val="00CB756C"/>
    <w:rsid w:val="00CB7BEE"/>
    <w:rsid w:val="00CC1ECD"/>
    <w:rsid w:val="00CC3367"/>
    <w:rsid w:val="00CC3C86"/>
    <w:rsid w:val="00CC4103"/>
    <w:rsid w:val="00CC4227"/>
    <w:rsid w:val="00CC428D"/>
    <w:rsid w:val="00CC4D9E"/>
    <w:rsid w:val="00CC4E78"/>
    <w:rsid w:val="00CC535F"/>
    <w:rsid w:val="00CC5601"/>
    <w:rsid w:val="00CC61D2"/>
    <w:rsid w:val="00CC62AA"/>
    <w:rsid w:val="00CC73BE"/>
    <w:rsid w:val="00CC78CA"/>
    <w:rsid w:val="00CD2AC6"/>
    <w:rsid w:val="00CD2E84"/>
    <w:rsid w:val="00CD3026"/>
    <w:rsid w:val="00CD375E"/>
    <w:rsid w:val="00CD3C5B"/>
    <w:rsid w:val="00CD4468"/>
    <w:rsid w:val="00CD447A"/>
    <w:rsid w:val="00CD4737"/>
    <w:rsid w:val="00CD494A"/>
    <w:rsid w:val="00CD52F6"/>
    <w:rsid w:val="00CD55E6"/>
    <w:rsid w:val="00CD6A9D"/>
    <w:rsid w:val="00CD7A3B"/>
    <w:rsid w:val="00CD7CA9"/>
    <w:rsid w:val="00CE0946"/>
    <w:rsid w:val="00CE43CE"/>
    <w:rsid w:val="00CE4DD2"/>
    <w:rsid w:val="00CE527C"/>
    <w:rsid w:val="00CE59E8"/>
    <w:rsid w:val="00CE5B52"/>
    <w:rsid w:val="00CE5B8C"/>
    <w:rsid w:val="00CE603E"/>
    <w:rsid w:val="00CF2D75"/>
    <w:rsid w:val="00CF2FB0"/>
    <w:rsid w:val="00CF3205"/>
    <w:rsid w:val="00CF336D"/>
    <w:rsid w:val="00CF443B"/>
    <w:rsid w:val="00CF4B9F"/>
    <w:rsid w:val="00CF51F4"/>
    <w:rsid w:val="00CF55C7"/>
    <w:rsid w:val="00CF5C83"/>
    <w:rsid w:val="00CF6089"/>
    <w:rsid w:val="00CF646D"/>
    <w:rsid w:val="00CF66FA"/>
    <w:rsid w:val="00CF6DBE"/>
    <w:rsid w:val="00CF6E83"/>
    <w:rsid w:val="00CF6EE6"/>
    <w:rsid w:val="00CF7CFD"/>
    <w:rsid w:val="00D0041F"/>
    <w:rsid w:val="00D00F87"/>
    <w:rsid w:val="00D012F9"/>
    <w:rsid w:val="00D01583"/>
    <w:rsid w:val="00D01779"/>
    <w:rsid w:val="00D017E2"/>
    <w:rsid w:val="00D02107"/>
    <w:rsid w:val="00D03B07"/>
    <w:rsid w:val="00D03D9D"/>
    <w:rsid w:val="00D04796"/>
    <w:rsid w:val="00D04AA6"/>
    <w:rsid w:val="00D0607C"/>
    <w:rsid w:val="00D06519"/>
    <w:rsid w:val="00D06BEF"/>
    <w:rsid w:val="00D07A99"/>
    <w:rsid w:val="00D12812"/>
    <w:rsid w:val="00D13A6E"/>
    <w:rsid w:val="00D1436D"/>
    <w:rsid w:val="00D158B4"/>
    <w:rsid w:val="00D16B26"/>
    <w:rsid w:val="00D16CE6"/>
    <w:rsid w:val="00D16D06"/>
    <w:rsid w:val="00D178E9"/>
    <w:rsid w:val="00D17C27"/>
    <w:rsid w:val="00D205EB"/>
    <w:rsid w:val="00D20E6D"/>
    <w:rsid w:val="00D214A4"/>
    <w:rsid w:val="00D22030"/>
    <w:rsid w:val="00D2367F"/>
    <w:rsid w:val="00D23ED0"/>
    <w:rsid w:val="00D24592"/>
    <w:rsid w:val="00D24865"/>
    <w:rsid w:val="00D24970"/>
    <w:rsid w:val="00D24B8F"/>
    <w:rsid w:val="00D25010"/>
    <w:rsid w:val="00D25975"/>
    <w:rsid w:val="00D26A24"/>
    <w:rsid w:val="00D27417"/>
    <w:rsid w:val="00D2783A"/>
    <w:rsid w:val="00D306FF"/>
    <w:rsid w:val="00D315DE"/>
    <w:rsid w:val="00D316CF"/>
    <w:rsid w:val="00D31A90"/>
    <w:rsid w:val="00D31ABE"/>
    <w:rsid w:val="00D31C2C"/>
    <w:rsid w:val="00D3246C"/>
    <w:rsid w:val="00D326F0"/>
    <w:rsid w:val="00D32EC2"/>
    <w:rsid w:val="00D338AF"/>
    <w:rsid w:val="00D34C02"/>
    <w:rsid w:val="00D3546C"/>
    <w:rsid w:val="00D3736E"/>
    <w:rsid w:val="00D3791F"/>
    <w:rsid w:val="00D400CF"/>
    <w:rsid w:val="00D40EB5"/>
    <w:rsid w:val="00D41351"/>
    <w:rsid w:val="00D415DB"/>
    <w:rsid w:val="00D41783"/>
    <w:rsid w:val="00D419B6"/>
    <w:rsid w:val="00D41E5F"/>
    <w:rsid w:val="00D42941"/>
    <w:rsid w:val="00D4328C"/>
    <w:rsid w:val="00D441A9"/>
    <w:rsid w:val="00D442C1"/>
    <w:rsid w:val="00D443BE"/>
    <w:rsid w:val="00D44ACC"/>
    <w:rsid w:val="00D44B1E"/>
    <w:rsid w:val="00D46350"/>
    <w:rsid w:val="00D4669B"/>
    <w:rsid w:val="00D46DBC"/>
    <w:rsid w:val="00D47269"/>
    <w:rsid w:val="00D47E94"/>
    <w:rsid w:val="00D507F1"/>
    <w:rsid w:val="00D50D6C"/>
    <w:rsid w:val="00D5235F"/>
    <w:rsid w:val="00D52860"/>
    <w:rsid w:val="00D52944"/>
    <w:rsid w:val="00D53B15"/>
    <w:rsid w:val="00D53FDF"/>
    <w:rsid w:val="00D5418B"/>
    <w:rsid w:val="00D5682A"/>
    <w:rsid w:val="00D574B7"/>
    <w:rsid w:val="00D60C0E"/>
    <w:rsid w:val="00D61C09"/>
    <w:rsid w:val="00D6222D"/>
    <w:rsid w:val="00D624B3"/>
    <w:rsid w:val="00D652AF"/>
    <w:rsid w:val="00D65D13"/>
    <w:rsid w:val="00D67E16"/>
    <w:rsid w:val="00D7169B"/>
    <w:rsid w:val="00D722C2"/>
    <w:rsid w:val="00D72971"/>
    <w:rsid w:val="00D72DF7"/>
    <w:rsid w:val="00D74092"/>
    <w:rsid w:val="00D7452A"/>
    <w:rsid w:val="00D74F71"/>
    <w:rsid w:val="00D751C6"/>
    <w:rsid w:val="00D75D72"/>
    <w:rsid w:val="00D760E7"/>
    <w:rsid w:val="00D763EE"/>
    <w:rsid w:val="00D766DE"/>
    <w:rsid w:val="00D767C2"/>
    <w:rsid w:val="00D76882"/>
    <w:rsid w:val="00D76A0F"/>
    <w:rsid w:val="00D76CFD"/>
    <w:rsid w:val="00D76DDB"/>
    <w:rsid w:val="00D8087E"/>
    <w:rsid w:val="00D81741"/>
    <w:rsid w:val="00D81DAF"/>
    <w:rsid w:val="00D82532"/>
    <w:rsid w:val="00D83FFE"/>
    <w:rsid w:val="00D84255"/>
    <w:rsid w:val="00D84290"/>
    <w:rsid w:val="00D84B3A"/>
    <w:rsid w:val="00D8621B"/>
    <w:rsid w:val="00D86C6A"/>
    <w:rsid w:val="00D86D80"/>
    <w:rsid w:val="00D86EDB"/>
    <w:rsid w:val="00D876FB"/>
    <w:rsid w:val="00D90977"/>
    <w:rsid w:val="00D91315"/>
    <w:rsid w:val="00D91983"/>
    <w:rsid w:val="00D92401"/>
    <w:rsid w:val="00D928C7"/>
    <w:rsid w:val="00D92A43"/>
    <w:rsid w:val="00D92F95"/>
    <w:rsid w:val="00D9414C"/>
    <w:rsid w:val="00D9632D"/>
    <w:rsid w:val="00D96C93"/>
    <w:rsid w:val="00D971F2"/>
    <w:rsid w:val="00D97882"/>
    <w:rsid w:val="00DA0540"/>
    <w:rsid w:val="00DA1A1A"/>
    <w:rsid w:val="00DA20BA"/>
    <w:rsid w:val="00DA20E8"/>
    <w:rsid w:val="00DA2894"/>
    <w:rsid w:val="00DA6322"/>
    <w:rsid w:val="00DA6C22"/>
    <w:rsid w:val="00DA7009"/>
    <w:rsid w:val="00DB033B"/>
    <w:rsid w:val="00DB4E0A"/>
    <w:rsid w:val="00DB5238"/>
    <w:rsid w:val="00DB541A"/>
    <w:rsid w:val="00DB5434"/>
    <w:rsid w:val="00DB5F1F"/>
    <w:rsid w:val="00DB7148"/>
    <w:rsid w:val="00DB7EE3"/>
    <w:rsid w:val="00DC0707"/>
    <w:rsid w:val="00DC0FCE"/>
    <w:rsid w:val="00DC2196"/>
    <w:rsid w:val="00DC2972"/>
    <w:rsid w:val="00DC2FB1"/>
    <w:rsid w:val="00DC3854"/>
    <w:rsid w:val="00DC4976"/>
    <w:rsid w:val="00DC4CA2"/>
    <w:rsid w:val="00DC53E1"/>
    <w:rsid w:val="00DC5683"/>
    <w:rsid w:val="00DC5749"/>
    <w:rsid w:val="00DC5C65"/>
    <w:rsid w:val="00DC6529"/>
    <w:rsid w:val="00DC79A9"/>
    <w:rsid w:val="00DC7C03"/>
    <w:rsid w:val="00DD1D6F"/>
    <w:rsid w:val="00DD2613"/>
    <w:rsid w:val="00DD2819"/>
    <w:rsid w:val="00DD3089"/>
    <w:rsid w:val="00DD3129"/>
    <w:rsid w:val="00DD3A23"/>
    <w:rsid w:val="00DD4796"/>
    <w:rsid w:val="00DD4846"/>
    <w:rsid w:val="00DD49C9"/>
    <w:rsid w:val="00DD4B4B"/>
    <w:rsid w:val="00DD4BD9"/>
    <w:rsid w:val="00DD4DF5"/>
    <w:rsid w:val="00DD507D"/>
    <w:rsid w:val="00DD519B"/>
    <w:rsid w:val="00DD533B"/>
    <w:rsid w:val="00DD6871"/>
    <w:rsid w:val="00DE0759"/>
    <w:rsid w:val="00DE147A"/>
    <w:rsid w:val="00DE1DFA"/>
    <w:rsid w:val="00DE55EC"/>
    <w:rsid w:val="00DE56BB"/>
    <w:rsid w:val="00DE5F62"/>
    <w:rsid w:val="00DE6149"/>
    <w:rsid w:val="00DE696D"/>
    <w:rsid w:val="00DE6B1F"/>
    <w:rsid w:val="00DE6D3E"/>
    <w:rsid w:val="00DE6F38"/>
    <w:rsid w:val="00DE7ACC"/>
    <w:rsid w:val="00DF0549"/>
    <w:rsid w:val="00DF063B"/>
    <w:rsid w:val="00DF1037"/>
    <w:rsid w:val="00DF17B2"/>
    <w:rsid w:val="00DF282E"/>
    <w:rsid w:val="00DF354A"/>
    <w:rsid w:val="00DF4147"/>
    <w:rsid w:val="00DF597E"/>
    <w:rsid w:val="00DF64C0"/>
    <w:rsid w:val="00DF6969"/>
    <w:rsid w:val="00DF78DC"/>
    <w:rsid w:val="00DF7B79"/>
    <w:rsid w:val="00DF7E12"/>
    <w:rsid w:val="00DF7F64"/>
    <w:rsid w:val="00E00C93"/>
    <w:rsid w:val="00E01221"/>
    <w:rsid w:val="00E012FE"/>
    <w:rsid w:val="00E01924"/>
    <w:rsid w:val="00E029DC"/>
    <w:rsid w:val="00E03201"/>
    <w:rsid w:val="00E043B6"/>
    <w:rsid w:val="00E0572A"/>
    <w:rsid w:val="00E063DA"/>
    <w:rsid w:val="00E06DC3"/>
    <w:rsid w:val="00E1157A"/>
    <w:rsid w:val="00E115DA"/>
    <w:rsid w:val="00E118AE"/>
    <w:rsid w:val="00E12663"/>
    <w:rsid w:val="00E129F6"/>
    <w:rsid w:val="00E137AA"/>
    <w:rsid w:val="00E13BAA"/>
    <w:rsid w:val="00E144D4"/>
    <w:rsid w:val="00E146F7"/>
    <w:rsid w:val="00E15538"/>
    <w:rsid w:val="00E15677"/>
    <w:rsid w:val="00E15FD9"/>
    <w:rsid w:val="00E164E8"/>
    <w:rsid w:val="00E16D93"/>
    <w:rsid w:val="00E17C3D"/>
    <w:rsid w:val="00E17E12"/>
    <w:rsid w:val="00E205B4"/>
    <w:rsid w:val="00E2089B"/>
    <w:rsid w:val="00E20B6D"/>
    <w:rsid w:val="00E20C50"/>
    <w:rsid w:val="00E20D6F"/>
    <w:rsid w:val="00E213EA"/>
    <w:rsid w:val="00E2183A"/>
    <w:rsid w:val="00E21AD9"/>
    <w:rsid w:val="00E2291A"/>
    <w:rsid w:val="00E246F3"/>
    <w:rsid w:val="00E24B5D"/>
    <w:rsid w:val="00E253AA"/>
    <w:rsid w:val="00E2562F"/>
    <w:rsid w:val="00E26BB2"/>
    <w:rsid w:val="00E26FBF"/>
    <w:rsid w:val="00E278AE"/>
    <w:rsid w:val="00E27939"/>
    <w:rsid w:val="00E30514"/>
    <w:rsid w:val="00E30838"/>
    <w:rsid w:val="00E30DDF"/>
    <w:rsid w:val="00E315CD"/>
    <w:rsid w:val="00E327DB"/>
    <w:rsid w:val="00E329A1"/>
    <w:rsid w:val="00E32D5B"/>
    <w:rsid w:val="00E32E7C"/>
    <w:rsid w:val="00E3478F"/>
    <w:rsid w:val="00E3607E"/>
    <w:rsid w:val="00E3671E"/>
    <w:rsid w:val="00E3673C"/>
    <w:rsid w:val="00E37657"/>
    <w:rsid w:val="00E37FA5"/>
    <w:rsid w:val="00E40266"/>
    <w:rsid w:val="00E4149A"/>
    <w:rsid w:val="00E41E28"/>
    <w:rsid w:val="00E42BF9"/>
    <w:rsid w:val="00E43E24"/>
    <w:rsid w:val="00E44451"/>
    <w:rsid w:val="00E44795"/>
    <w:rsid w:val="00E44D7E"/>
    <w:rsid w:val="00E454F0"/>
    <w:rsid w:val="00E4633B"/>
    <w:rsid w:val="00E4652D"/>
    <w:rsid w:val="00E46B5D"/>
    <w:rsid w:val="00E4789E"/>
    <w:rsid w:val="00E501B8"/>
    <w:rsid w:val="00E507F3"/>
    <w:rsid w:val="00E50F3D"/>
    <w:rsid w:val="00E5223D"/>
    <w:rsid w:val="00E52396"/>
    <w:rsid w:val="00E523D1"/>
    <w:rsid w:val="00E52810"/>
    <w:rsid w:val="00E52A17"/>
    <w:rsid w:val="00E55221"/>
    <w:rsid w:val="00E558C0"/>
    <w:rsid w:val="00E55B12"/>
    <w:rsid w:val="00E606D8"/>
    <w:rsid w:val="00E608A9"/>
    <w:rsid w:val="00E61030"/>
    <w:rsid w:val="00E61B66"/>
    <w:rsid w:val="00E62A21"/>
    <w:rsid w:val="00E62DE1"/>
    <w:rsid w:val="00E631BA"/>
    <w:rsid w:val="00E63D8C"/>
    <w:rsid w:val="00E6530F"/>
    <w:rsid w:val="00E65990"/>
    <w:rsid w:val="00E65A8F"/>
    <w:rsid w:val="00E65C28"/>
    <w:rsid w:val="00E65E53"/>
    <w:rsid w:val="00E661E5"/>
    <w:rsid w:val="00E67166"/>
    <w:rsid w:val="00E67A6E"/>
    <w:rsid w:val="00E67D52"/>
    <w:rsid w:val="00E70A45"/>
    <w:rsid w:val="00E70F02"/>
    <w:rsid w:val="00E728A0"/>
    <w:rsid w:val="00E756A9"/>
    <w:rsid w:val="00E75A22"/>
    <w:rsid w:val="00E76D6B"/>
    <w:rsid w:val="00E76DF3"/>
    <w:rsid w:val="00E772A5"/>
    <w:rsid w:val="00E779C1"/>
    <w:rsid w:val="00E77DBD"/>
    <w:rsid w:val="00E77F80"/>
    <w:rsid w:val="00E80D24"/>
    <w:rsid w:val="00E81578"/>
    <w:rsid w:val="00E8251E"/>
    <w:rsid w:val="00E8367D"/>
    <w:rsid w:val="00E841D5"/>
    <w:rsid w:val="00E859A7"/>
    <w:rsid w:val="00E903E3"/>
    <w:rsid w:val="00E90D3B"/>
    <w:rsid w:val="00E914E6"/>
    <w:rsid w:val="00E93824"/>
    <w:rsid w:val="00E946C2"/>
    <w:rsid w:val="00E94DD4"/>
    <w:rsid w:val="00E95F93"/>
    <w:rsid w:val="00E96544"/>
    <w:rsid w:val="00E96F89"/>
    <w:rsid w:val="00E976DA"/>
    <w:rsid w:val="00EA0E81"/>
    <w:rsid w:val="00EA1279"/>
    <w:rsid w:val="00EA24A6"/>
    <w:rsid w:val="00EA40E5"/>
    <w:rsid w:val="00EA46ED"/>
    <w:rsid w:val="00EA4B3C"/>
    <w:rsid w:val="00EA4C3C"/>
    <w:rsid w:val="00EA4EF5"/>
    <w:rsid w:val="00EA570C"/>
    <w:rsid w:val="00EA6310"/>
    <w:rsid w:val="00EA69EE"/>
    <w:rsid w:val="00EA6C19"/>
    <w:rsid w:val="00EA75A7"/>
    <w:rsid w:val="00EB16B7"/>
    <w:rsid w:val="00EB196F"/>
    <w:rsid w:val="00EB1A18"/>
    <w:rsid w:val="00EB1B8A"/>
    <w:rsid w:val="00EB2C0F"/>
    <w:rsid w:val="00EB327A"/>
    <w:rsid w:val="00EB43D6"/>
    <w:rsid w:val="00EB57C5"/>
    <w:rsid w:val="00EB6BA3"/>
    <w:rsid w:val="00EB72A3"/>
    <w:rsid w:val="00EB7364"/>
    <w:rsid w:val="00EB7ECE"/>
    <w:rsid w:val="00EC0A12"/>
    <w:rsid w:val="00EC1528"/>
    <w:rsid w:val="00EC1D04"/>
    <w:rsid w:val="00EC2639"/>
    <w:rsid w:val="00EC2EE6"/>
    <w:rsid w:val="00EC35D5"/>
    <w:rsid w:val="00EC41DC"/>
    <w:rsid w:val="00EC4514"/>
    <w:rsid w:val="00EC54DA"/>
    <w:rsid w:val="00EC5540"/>
    <w:rsid w:val="00EC55FB"/>
    <w:rsid w:val="00EC6CA6"/>
    <w:rsid w:val="00EC7A45"/>
    <w:rsid w:val="00ED0253"/>
    <w:rsid w:val="00ED02AB"/>
    <w:rsid w:val="00ED04CC"/>
    <w:rsid w:val="00ED05EA"/>
    <w:rsid w:val="00ED189D"/>
    <w:rsid w:val="00ED19A6"/>
    <w:rsid w:val="00ED2857"/>
    <w:rsid w:val="00ED31AA"/>
    <w:rsid w:val="00ED3470"/>
    <w:rsid w:val="00ED34F0"/>
    <w:rsid w:val="00ED3D3E"/>
    <w:rsid w:val="00ED3DC2"/>
    <w:rsid w:val="00ED74B4"/>
    <w:rsid w:val="00ED756A"/>
    <w:rsid w:val="00ED7BB5"/>
    <w:rsid w:val="00ED7ECB"/>
    <w:rsid w:val="00EE09E3"/>
    <w:rsid w:val="00EE0E35"/>
    <w:rsid w:val="00EE10FF"/>
    <w:rsid w:val="00EE1492"/>
    <w:rsid w:val="00EE1933"/>
    <w:rsid w:val="00EE1A5A"/>
    <w:rsid w:val="00EE2088"/>
    <w:rsid w:val="00EE2B80"/>
    <w:rsid w:val="00EE30AA"/>
    <w:rsid w:val="00EE341B"/>
    <w:rsid w:val="00EE38A2"/>
    <w:rsid w:val="00EE501A"/>
    <w:rsid w:val="00EE60CA"/>
    <w:rsid w:val="00EE6101"/>
    <w:rsid w:val="00EE6332"/>
    <w:rsid w:val="00EE6E5F"/>
    <w:rsid w:val="00EE7E4F"/>
    <w:rsid w:val="00EE7E51"/>
    <w:rsid w:val="00EF0C22"/>
    <w:rsid w:val="00EF0EF7"/>
    <w:rsid w:val="00EF1251"/>
    <w:rsid w:val="00EF1E56"/>
    <w:rsid w:val="00EF2690"/>
    <w:rsid w:val="00EF2AB2"/>
    <w:rsid w:val="00EF58D7"/>
    <w:rsid w:val="00EF7A3B"/>
    <w:rsid w:val="00EF7A66"/>
    <w:rsid w:val="00EF7C02"/>
    <w:rsid w:val="00F00C58"/>
    <w:rsid w:val="00F0128D"/>
    <w:rsid w:val="00F03CA4"/>
    <w:rsid w:val="00F04636"/>
    <w:rsid w:val="00F04A67"/>
    <w:rsid w:val="00F05335"/>
    <w:rsid w:val="00F053D3"/>
    <w:rsid w:val="00F05A5E"/>
    <w:rsid w:val="00F12679"/>
    <w:rsid w:val="00F12E1A"/>
    <w:rsid w:val="00F133EF"/>
    <w:rsid w:val="00F14102"/>
    <w:rsid w:val="00F14435"/>
    <w:rsid w:val="00F1505A"/>
    <w:rsid w:val="00F1529F"/>
    <w:rsid w:val="00F158C1"/>
    <w:rsid w:val="00F15C98"/>
    <w:rsid w:val="00F15CBB"/>
    <w:rsid w:val="00F20A78"/>
    <w:rsid w:val="00F20D9B"/>
    <w:rsid w:val="00F21005"/>
    <w:rsid w:val="00F2133E"/>
    <w:rsid w:val="00F214FE"/>
    <w:rsid w:val="00F2179F"/>
    <w:rsid w:val="00F22244"/>
    <w:rsid w:val="00F25E35"/>
    <w:rsid w:val="00F279A5"/>
    <w:rsid w:val="00F305E6"/>
    <w:rsid w:val="00F30CF9"/>
    <w:rsid w:val="00F31266"/>
    <w:rsid w:val="00F312E4"/>
    <w:rsid w:val="00F31E4A"/>
    <w:rsid w:val="00F33E6A"/>
    <w:rsid w:val="00F347A0"/>
    <w:rsid w:val="00F34F36"/>
    <w:rsid w:val="00F34F9C"/>
    <w:rsid w:val="00F35195"/>
    <w:rsid w:val="00F35390"/>
    <w:rsid w:val="00F35A82"/>
    <w:rsid w:val="00F36093"/>
    <w:rsid w:val="00F3769D"/>
    <w:rsid w:val="00F37AD2"/>
    <w:rsid w:val="00F406B1"/>
    <w:rsid w:val="00F40785"/>
    <w:rsid w:val="00F40D31"/>
    <w:rsid w:val="00F41163"/>
    <w:rsid w:val="00F420B0"/>
    <w:rsid w:val="00F4380B"/>
    <w:rsid w:val="00F45BEE"/>
    <w:rsid w:val="00F46AC2"/>
    <w:rsid w:val="00F501B7"/>
    <w:rsid w:val="00F5037D"/>
    <w:rsid w:val="00F50B81"/>
    <w:rsid w:val="00F50FB3"/>
    <w:rsid w:val="00F51779"/>
    <w:rsid w:val="00F5231D"/>
    <w:rsid w:val="00F5247C"/>
    <w:rsid w:val="00F53872"/>
    <w:rsid w:val="00F53B3E"/>
    <w:rsid w:val="00F5489A"/>
    <w:rsid w:val="00F5524D"/>
    <w:rsid w:val="00F55A05"/>
    <w:rsid w:val="00F56B75"/>
    <w:rsid w:val="00F578B4"/>
    <w:rsid w:val="00F614D5"/>
    <w:rsid w:val="00F620C8"/>
    <w:rsid w:val="00F63E9D"/>
    <w:rsid w:val="00F651C0"/>
    <w:rsid w:val="00F65F38"/>
    <w:rsid w:val="00F675D8"/>
    <w:rsid w:val="00F67C68"/>
    <w:rsid w:val="00F700D2"/>
    <w:rsid w:val="00F71721"/>
    <w:rsid w:val="00F71A14"/>
    <w:rsid w:val="00F71B10"/>
    <w:rsid w:val="00F724E8"/>
    <w:rsid w:val="00F73A90"/>
    <w:rsid w:val="00F74848"/>
    <w:rsid w:val="00F754C0"/>
    <w:rsid w:val="00F766DF"/>
    <w:rsid w:val="00F80DD5"/>
    <w:rsid w:val="00F80E72"/>
    <w:rsid w:val="00F8103C"/>
    <w:rsid w:val="00F818E1"/>
    <w:rsid w:val="00F827B4"/>
    <w:rsid w:val="00F82D77"/>
    <w:rsid w:val="00F84502"/>
    <w:rsid w:val="00F848AC"/>
    <w:rsid w:val="00F84A09"/>
    <w:rsid w:val="00F86744"/>
    <w:rsid w:val="00F907D8"/>
    <w:rsid w:val="00F910AB"/>
    <w:rsid w:val="00F91383"/>
    <w:rsid w:val="00F917FD"/>
    <w:rsid w:val="00F91A95"/>
    <w:rsid w:val="00F92249"/>
    <w:rsid w:val="00F9374E"/>
    <w:rsid w:val="00F941A9"/>
    <w:rsid w:val="00F94AAD"/>
    <w:rsid w:val="00F94BF3"/>
    <w:rsid w:val="00F95302"/>
    <w:rsid w:val="00F95855"/>
    <w:rsid w:val="00F97A43"/>
    <w:rsid w:val="00F97FB2"/>
    <w:rsid w:val="00FA0D64"/>
    <w:rsid w:val="00FA124A"/>
    <w:rsid w:val="00FA1AC2"/>
    <w:rsid w:val="00FA1CA8"/>
    <w:rsid w:val="00FA1D2A"/>
    <w:rsid w:val="00FA21E4"/>
    <w:rsid w:val="00FA2950"/>
    <w:rsid w:val="00FA353E"/>
    <w:rsid w:val="00FA38BB"/>
    <w:rsid w:val="00FA3F60"/>
    <w:rsid w:val="00FA45B1"/>
    <w:rsid w:val="00FA4820"/>
    <w:rsid w:val="00FA5E77"/>
    <w:rsid w:val="00FA63D2"/>
    <w:rsid w:val="00FA6D2F"/>
    <w:rsid w:val="00FA7572"/>
    <w:rsid w:val="00FB0FF3"/>
    <w:rsid w:val="00FB13BF"/>
    <w:rsid w:val="00FB1C00"/>
    <w:rsid w:val="00FB25EB"/>
    <w:rsid w:val="00FB2879"/>
    <w:rsid w:val="00FB30B3"/>
    <w:rsid w:val="00FB3121"/>
    <w:rsid w:val="00FB371F"/>
    <w:rsid w:val="00FB3934"/>
    <w:rsid w:val="00FB3B2C"/>
    <w:rsid w:val="00FB3F17"/>
    <w:rsid w:val="00FB3F56"/>
    <w:rsid w:val="00FB52DC"/>
    <w:rsid w:val="00FB5F7F"/>
    <w:rsid w:val="00FB73B9"/>
    <w:rsid w:val="00FB7CC2"/>
    <w:rsid w:val="00FC013F"/>
    <w:rsid w:val="00FC050F"/>
    <w:rsid w:val="00FC073C"/>
    <w:rsid w:val="00FC075E"/>
    <w:rsid w:val="00FC1611"/>
    <w:rsid w:val="00FC1F81"/>
    <w:rsid w:val="00FC205D"/>
    <w:rsid w:val="00FC2299"/>
    <w:rsid w:val="00FC254C"/>
    <w:rsid w:val="00FC2DFD"/>
    <w:rsid w:val="00FC40A9"/>
    <w:rsid w:val="00FC4B38"/>
    <w:rsid w:val="00FC6250"/>
    <w:rsid w:val="00FC6C97"/>
    <w:rsid w:val="00FC6D20"/>
    <w:rsid w:val="00FC7396"/>
    <w:rsid w:val="00FC7FDF"/>
    <w:rsid w:val="00FD00D7"/>
    <w:rsid w:val="00FD0A7E"/>
    <w:rsid w:val="00FD0BFA"/>
    <w:rsid w:val="00FD1D51"/>
    <w:rsid w:val="00FD3466"/>
    <w:rsid w:val="00FD47CC"/>
    <w:rsid w:val="00FD551A"/>
    <w:rsid w:val="00FD5C4C"/>
    <w:rsid w:val="00FD5CAB"/>
    <w:rsid w:val="00FD6101"/>
    <w:rsid w:val="00FD6D39"/>
    <w:rsid w:val="00FE0C07"/>
    <w:rsid w:val="00FE2625"/>
    <w:rsid w:val="00FE3675"/>
    <w:rsid w:val="00FE36B8"/>
    <w:rsid w:val="00FE3AE3"/>
    <w:rsid w:val="00FE3D22"/>
    <w:rsid w:val="00FE3FA4"/>
    <w:rsid w:val="00FE4CE9"/>
    <w:rsid w:val="00FE4EA4"/>
    <w:rsid w:val="00FE4EB6"/>
    <w:rsid w:val="00FE5508"/>
    <w:rsid w:val="00FE56C3"/>
    <w:rsid w:val="00FF0E57"/>
    <w:rsid w:val="00FF301E"/>
    <w:rsid w:val="00FF5E8D"/>
    <w:rsid w:val="00FF5E90"/>
    <w:rsid w:val="00FF5F64"/>
    <w:rsid w:val="00FF6C83"/>
    <w:rsid w:val="00FF747A"/>
    <w:rsid w:val="00FF765B"/>
    <w:rsid w:val="00FF7D58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422C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428D"/>
    <w:rPr>
      <w:sz w:val="22"/>
      <w:szCs w:val="22"/>
    </w:rPr>
  </w:style>
  <w:style w:type="paragraph" w:customStyle="1" w:styleId="Body1">
    <w:name w:val="Body 1"/>
    <w:uiPriority w:val="99"/>
    <w:rsid w:val="004A03A5"/>
    <w:pPr>
      <w:outlineLvl w:val="0"/>
    </w:pPr>
    <w:rPr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A03A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3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9238F"/>
  </w:style>
  <w:style w:type="character" w:styleId="FootnoteReference">
    <w:name w:val="footnote reference"/>
    <w:basedOn w:val="DefaultParagraphFont"/>
    <w:uiPriority w:val="99"/>
    <w:semiHidden/>
    <w:rsid w:val="0049238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1617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61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617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61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6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61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92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25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2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as-santand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gif@01CA92C2.26134B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901</Words>
  <Characters>4956</Characters>
  <Application>Microsoft Office Outlook</Application>
  <DocSecurity>0</DocSecurity>
  <Lines>0</Lines>
  <Paragraphs>0</Paragraphs>
  <ScaleCrop>false</ScaleCrop>
  <Company>BANCO SANTANDER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empresario</dc:title>
  <dc:subject/>
  <dc:creator>N29231</dc:creator>
  <cp:keywords/>
  <dc:description/>
  <cp:lastModifiedBy>X</cp:lastModifiedBy>
  <cp:revision>2</cp:revision>
  <dcterms:created xsi:type="dcterms:W3CDTF">2015-11-04T10:35:00Z</dcterms:created>
  <dcterms:modified xsi:type="dcterms:W3CDTF">2015-11-04T10:35:00Z</dcterms:modified>
</cp:coreProperties>
</file>